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C7" w:rsidRDefault="00E95BC7" w:rsidP="00315244">
      <w:pPr>
        <w:spacing w:after="0" w:line="360" w:lineRule="auto"/>
        <w:jc w:val="both"/>
        <w:rPr>
          <w:rFonts w:asciiTheme="majorHAnsi" w:hAnsiTheme="majorHAnsi"/>
          <w:b/>
          <w:bCs/>
          <w:sz w:val="26"/>
          <w:szCs w:val="26"/>
          <w:lang w:val="en-US"/>
        </w:rPr>
      </w:pPr>
      <w:r w:rsidRPr="00293A73">
        <w:rPr>
          <w:rFonts w:asciiTheme="majorHAnsi" w:hAnsiTheme="majorHAnsi"/>
          <w:b/>
          <w:bCs/>
          <w:sz w:val="26"/>
          <w:szCs w:val="26"/>
          <w:lang w:val="en-US"/>
        </w:rPr>
        <w:t>General Introduction</w:t>
      </w:r>
    </w:p>
    <w:p w:rsidR="00B72D4B" w:rsidRPr="00293A73" w:rsidRDefault="003634D0" w:rsidP="003634D0">
      <w:pPr>
        <w:tabs>
          <w:tab w:val="left" w:pos="6504"/>
        </w:tabs>
        <w:spacing w:after="0" w:line="360" w:lineRule="auto"/>
        <w:jc w:val="both"/>
        <w:rPr>
          <w:rFonts w:asciiTheme="majorHAnsi" w:hAnsiTheme="majorHAnsi"/>
          <w:b/>
          <w:bCs/>
          <w:sz w:val="26"/>
          <w:szCs w:val="26"/>
          <w:lang w:val="en-US"/>
        </w:rPr>
      </w:pPr>
      <w:r>
        <w:rPr>
          <w:rFonts w:asciiTheme="majorHAnsi" w:hAnsiTheme="majorHAnsi"/>
          <w:b/>
          <w:bCs/>
          <w:sz w:val="26"/>
          <w:szCs w:val="26"/>
          <w:lang w:val="en-US"/>
        </w:rPr>
        <w:tab/>
      </w:r>
    </w:p>
    <w:p w:rsidR="00E95BC7" w:rsidRPr="00BC0C9D" w:rsidRDefault="00F51E77"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            </w:t>
      </w:r>
      <w:r w:rsidR="00593789">
        <w:rPr>
          <w:rFonts w:asciiTheme="majorHAnsi" w:hAnsiTheme="majorHAnsi"/>
          <w:sz w:val="26"/>
          <w:szCs w:val="26"/>
          <w:lang w:val="en-US"/>
        </w:rPr>
        <w:t>At all times and in all places,</w:t>
      </w:r>
      <w:r w:rsidR="00645950" w:rsidRPr="00BC0C9D">
        <w:rPr>
          <w:rFonts w:asciiTheme="majorHAnsi" w:hAnsiTheme="majorHAnsi"/>
          <w:sz w:val="26"/>
          <w:szCs w:val="26"/>
          <w:lang w:val="en-US"/>
        </w:rPr>
        <w:t xml:space="preserve"> </w:t>
      </w:r>
      <w:r w:rsidR="00E95BC7" w:rsidRPr="00BC0C9D">
        <w:rPr>
          <w:rFonts w:asciiTheme="majorHAnsi" w:hAnsiTheme="majorHAnsi"/>
          <w:sz w:val="26"/>
          <w:szCs w:val="26"/>
          <w:lang w:val="en-US"/>
        </w:rPr>
        <w:t xml:space="preserve">speakers of a given area and of a given language have considered </w:t>
      </w:r>
      <w:r w:rsidR="00645950" w:rsidRPr="00BC0C9D">
        <w:rPr>
          <w:rFonts w:asciiTheme="majorHAnsi" w:hAnsiTheme="majorHAnsi"/>
          <w:sz w:val="26"/>
          <w:szCs w:val="26"/>
          <w:lang w:val="en-US"/>
        </w:rPr>
        <w:t xml:space="preserve">that language </w:t>
      </w:r>
      <w:r w:rsidR="00DA14F8">
        <w:rPr>
          <w:rFonts w:asciiTheme="majorHAnsi" w:hAnsiTheme="majorHAnsi"/>
          <w:sz w:val="26"/>
          <w:szCs w:val="26"/>
          <w:lang w:val="en-US"/>
        </w:rPr>
        <w:t xml:space="preserve">is </w:t>
      </w:r>
      <w:r w:rsidR="00645950" w:rsidRPr="00BC0C9D">
        <w:rPr>
          <w:rFonts w:asciiTheme="majorHAnsi" w:hAnsiTheme="majorHAnsi"/>
          <w:sz w:val="26"/>
          <w:szCs w:val="26"/>
          <w:lang w:val="en-US"/>
        </w:rPr>
        <w:t>beautiful</w:t>
      </w:r>
      <w:r w:rsidR="00E95BC7" w:rsidRPr="00BC0C9D">
        <w:rPr>
          <w:rFonts w:asciiTheme="majorHAnsi" w:hAnsiTheme="majorHAnsi"/>
          <w:sz w:val="26"/>
          <w:szCs w:val="26"/>
          <w:lang w:val="en-US"/>
        </w:rPr>
        <w:t xml:space="preserve">. </w:t>
      </w:r>
      <w:r w:rsidR="00645950" w:rsidRPr="00BC0C9D">
        <w:rPr>
          <w:rFonts w:asciiTheme="majorHAnsi" w:hAnsiTheme="majorHAnsi"/>
          <w:sz w:val="26"/>
          <w:szCs w:val="26"/>
          <w:lang w:val="en-US"/>
        </w:rPr>
        <w:t>I</w:t>
      </w:r>
      <w:r w:rsidR="00E95BC7" w:rsidRPr="00BC0C9D">
        <w:rPr>
          <w:rFonts w:asciiTheme="majorHAnsi" w:hAnsiTheme="majorHAnsi"/>
          <w:sz w:val="26"/>
          <w:szCs w:val="26"/>
          <w:lang w:val="en-US"/>
        </w:rPr>
        <w:t>t is their poss</w:t>
      </w:r>
      <w:r w:rsidR="00645950" w:rsidRPr="00BC0C9D">
        <w:rPr>
          <w:rFonts w:asciiTheme="majorHAnsi" w:hAnsiTheme="majorHAnsi"/>
          <w:sz w:val="26"/>
          <w:szCs w:val="26"/>
          <w:lang w:val="en-US"/>
        </w:rPr>
        <w:t xml:space="preserve">ession and </w:t>
      </w:r>
      <w:r w:rsidR="00292F02">
        <w:rPr>
          <w:rFonts w:asciiTheme="majorHAnsi" w:hAnsiTheme="majorHAnsi"/>
          <w:sz w:val="26"/>
          <w:szCs w:val="26"/>
          <w:lang w:val="en-US"/>
        </w:rPr>
        <w:t xml:space="preserve">it </w:t>
      </w:r>
      <w:r w:rsidR="00645950" w:rsidRPr="00BC0C9D">
        <w:rPr>
          <w:rFonts w:asciiTheme="majorHAnsi" w:hAnsiTheme="majorHAnsi"/>
          <w:sz w:val="26"/>
          <w:szCs w:val="26"/>
          <w:lang w:val="en-US"/>
        </w:rPr>
        <w:t xml:space="preserve">shares the personal </w:t>
      </w:r>
      <w:r w:rsidR="00E95BC7" w:rsidRPr="00BC0C9D">
        <w:rPr>
          <w:rFonts w:asciiTheme="majorHAnsi" w:hAnsiTheme="majorHAnsi"/>
          <w:sz w:val="26"/>
          <w:szCs w:val="26"/>
          <w:lang w:val="en-US"/>
        </w:rPr>
        <w:t>connotations tha</w:t>
      </w:r>
      <w:r w:rsidR="00645950" w:rsidRPr="00BC0C9D">
        <w:rPr>
          <w:rFonts w:asciiTheme="majorHAnsi" w:hAnsiTheme="majorHAnsi"/>
          <w:sz w:val="26"/>
          <w:szCs w:val="26"/>
          <w:lang w:val="en-US"/>
        </w:rPr>
        <w:t>t surround the concepts of home, family, native land</w:t>
      </w:r>
      <w:r w:rsidR="00E95BC7" w:rsidRPr="00BC0C9D">
        <w:rPr>
          <w:rFonts w:asciiTheme="majorHAnsi" w:hAnsiTheme="majorHAnsi"/>
          <w:sz w:val="26"/>
          <w:szCs w:val="26"/>
          <w:lang w:val="en-US"/>
        </w:rPr>
        <w:t>,</w:t>
      </w:r>
      <w:r w:rsidR="00645950" w:rsidRPr="00BC0C9D">
        <w:rPr>
          <w:rFonts w:asciiTheme="majorHAnsi" w:hAnsiTheme="majorHAnsi"/>
          <w:sz w:val="26"/>
          <w:szCs w:val="26"/>
          <w:lang w:val="en-US"/>
        </w:rPr>
        <w:t xml:space="preserve"> </w:t>
      </w:r>
      <w:r w:rsidR="00E95BC7" w:rsidRPr="00BC0C9D">
        <w:rPr>
          <w:rFonts w:asciiTheme="majorHAnsi" w:hAnsiTheme="majorHAnsi"/>
          <w:sz w:val="26"/>
          <w:szCs w:val="26"/>
          <w:lang w:val="en-US"/>
        </w:rPr>
        <w:t>religion an</w:t>
      </w:r>
      <w:r w:rsidR="00235DBE" w:rsidRPr="00BC0C9D">
        <w:rPr>
          <w:rFonts w:asciiTheme="majorHAnsi" w:hAnsiTheme="majorHAnsi"/>
          <w:sz w:val="26"/>
          <w:szCs w:val="26"/>
          <w:lang w:val="en-US"/>
        </w:rPr>
        <w:t xml:space="preserve">d a host of other components </w:t>
      </w:r>
      <w:r w:rsidR="00E95BC7" w:rsidRPr="00BC0C9D">
        <w:rPr>
          <w:rFonts w:asciiTheme="majorHAnsi" w:hAnsiTheme="majorHAnsi"/>
          <w:sz w:val="26"/>
          <w:szCs w:val="26"/>
          <w:lang w:val="en-US"/>
        </w:rPr>
        <w:t>of what the</w:t>
      </w:r>
      <w:r w:rsidR="00815736">
        <w:rPr>
          <w:rFonts w:asciiTheme="majorHAnsi" w:hAnsiTheme="majorHAnsi"/>
          <w:sz w:val="26"/>
          <w:szCs w:val="26"/>
          <w:lang w:val="en-US"/>
        </w:rPr>
        <w:t xml:space="preserve"> anthropologists call “culture” or “forces propres”.</w:t>
      </w:r>
    </w:p>
    <w:p w:rsidR="00F31E5B" w:rsidRPr="00BC0C9D" w:rsidRDefault="00E95BC7"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    </w:t>
      </w:r>
      <w:r w:rsidR="00235DBE" w:rsidRPr="00BC0C9D">
        <w:rPr>
          <w:rFonts w:asciiTheme="majorHAnsi" w:hAnsiTheme="majorHAnsi"/>
          <w:sz w:val="26"/>
          <w:szCs w:val="26"/>
          <w:lang w:val="en-US"/>
        </w:rPr>
        <w:t xml:space="preserve">       </w:t>
      </w:r>
      <w:r w:rsidRPr="00BC0C9D">
        <w:rPr>
          <w:rFonts w:asciiTheme="majorHAnsi" w:hAnsiTheme="majorHAnsi"/>
          <w:sz w:val="26"/>
          <w:szCs w:val="26"/>
          <w:lang w:val="en-US"/>
        </w:rPr>
        <w:t>The wide   geographical spa</w:t>
      </w:r>
      <w:r w:rsidR="00645950" w:rsidRPr="00BC0C9D">
        <w:rPr>
          <w:rFonts w:asciiTheme="majorHAnsi" w:hAnsiTheme="majorHAnsi"/>
          <w:sz w:val="26"/>
          <w:szCs w:val="26"/>
          <w:lang w:val="en-US"/>
        </w:rPr>
        <w:t>ces of the Sahara and the Sahel</w:t>
      </w:r>
      <w:r w:rsidRPr="00BC0C9D">
        <w:rPr>
          <w:rFonts w:asciiTheme="majorHAnsi" w:hAnsiTheme="majorHAnsi"/>
          <w:sz w:val="26"/>
          <w:szCs w:val="26"/>
          <w:lang w:val="en-US"/>
        </w:rPr>
        <w:t xml:space="preserve"> knew from the </w:t>
      </w:r>
      <w:r w:rsidR="0074009D">
        <w:rPr>
          <w:rFonts w:asciiTheme="majorHAnsi" w:hAnsiTheme="majorHAnsi"/>
          <w:sz w:val="26"/>
          <w:szCs w:val="26"/>
          <w:lang w:val="en-US"/>
        </w:rPr>
        <w:t>A</w:t>
      </w:r>
      <w:r w:rsidRPr="00BC0C9D">
        <w:rPr>
          <w:rFonts w:asciiTheme="majorHAnsi" w:hAnsiTheme="majorHAnsi"/>
          <w:sz w:val="26"/>
          <w:szCs w:val="26"/>
          <w:lang w:val="en-US"/>
        </w:rPr>
        <w:t xml:space="preserve">ntiquity a great deal </w:t>
      </w:r>
      <w:r w:rsidR="00D53CBB">
        <w:rPr>
          <w:rFonts w:asciiTheme="majorHAnsi" w:hAnsiTheme="majorHAnsi"/>
          <w:sz w:val="26"/>
          <w:szCs w:val="26"/>
          <w:lang w:val="en-US"/>
        </w:rPr>
        <w:t xml:space="preserve">of </w:t>
      </w:r>
      <w:r w:rsidR="00645950" w:rsidRPr="00BC0C9D">
        <w:rPr>
          <w:rFonts w:asciiTheme="majorHAnsi" w:hAnsiTheme="majorHAnsi"/>
          <w:sz w:val="26"/>
          <w:szCs w:val="26"/>
          <w:lang w:val="en-US"/>
        </w:rPr>
        <w:t>popula</w:t>
      </w:r>
      <w:r w:rsidR="008F0171">
        <w:rPr>
          <w:rFonts w:asciiTheme="majorHAnsi" w:hAnsiTheme="majorHAnsi"/>
          <w:sz w:val="26"/>
          <w:szCs w:val="26"/>
          <w:lang w:val="en-US"/>
        </w:rPr>
        <w:t>tion movements</w:t>
      </w:r>
      <w:r w:rsidRPr="00BC0C9D">
        <w:rPr>
          <w:rFonts w:asciiTheme="majorHAnsi" w:hAnsiTheme="majorHAnsi"/>
          <w:sz w:val="26"/>
          <w:szCs w:val="26"/>
          <w:lang w:val="en-US"/>
        </w:rPr>
        <w:t>. This gave birth to differen</w:t>
      </w:r>
      <w:r w:rsidR="00645950" w:rsidRPr="00BC0C9D">
        <w:rPr>
          <w:rFonts w:asciiTheme="majorHAnsi" w:hAnsiTheme="majorHAnsi"/>
          <w:sz w:val="26"/>
          <w:szCs w:val="26"/>
          <w:lang w:val="en-US"/>
        </w:rPr>
        <w:t>t human and   cultural mixtures</w:t>
      </w:r>
      <w:r w:rsidRPr="00BC0C9D">
        <w:rPr>
          <w:rFonts w:asciiTheme="majorHAnsi" w:hAnsiTheme="majorHAnsi"/>
          <w:sz w:val="26"/>
          <w:szCs w:val="26"/>
          <w:lang w:val="en-US"/>
        </w:rPr>
        <w:t>.</w:t>
      </w:r>
    </w:p>
    <w:p w:rsidR="00E95BC7" w:rsidRPr="00BC0C9D" w:rsidRDefault="00E95BC7"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Physical diversity went</w:t>
      </w:r>
      <w:r w:rsidR="00645950" w:rsidRPr="00BC0C9D">
        <w:rPr>
          <w:rFonts w:asciiTheme="majorHAnsi" w:hAnsiTheme="majorHAnsi"/>
          <w:sz w:val="26"/>
          <w:szCs w:val="26"/>
          <w:lang w:val="en-US"/>
        </w:rPr>
        <w:t xml:space="preserve"> and still goes hand in hand</w:t>
      </w:r>
      <w:r w:rsidR="00193632" w:rsidRPr="00BC0C9D">
        <w:rPr>
          <w:rFonts w:asciiTheme="majorHAnsi" w:hAnsiTheme="majorHAnsi"/>
          <w:sz w:val="26"/>
          <w:szCs w:val="26"/>
          <w:lang w:val="en-US"/>
        </w:rPr>
        <w:t xml:space="preserve"> with the diversity of the </w:t>
      </w:r>
      <w:r w:rsidR="00D01B1D" w:rsidRPr="00BC0C9D">
        <w:rPr>
          <w:rFonts w:asciiTheme="majorHAnsi" w:hAnsiTheme="majorHAnsi"/>
          <w:sz w:val="26"/>
          <w:szCs w:val="26"/>
          <w:lang w:val="en-US"/>
        </w:rPr>
        <w:t xml:space="preserve">fauna </w:t>
      </w:r>
      <w:r w:rsidR="00DB6521" w:rsidRPr="00BC0C9D">
        <w:rPr>
          <w:rFonts w:asciiTheme="majorHAnsi" w:hAnsiTheme="majorHAnsi"/>
          <w:sz w:val="26"/>
          <w:szCs w:val="26"/>
          <w:lang w:val="en-US"/>
        </w:rPr>
        <w:t xml:space="preserve">  and flora</w:t>
      </w:r>
      <w:r w:rsidR="00D01B1D" w:rsidRPr="00BC0C9D">
        <w:rPr>
          <w:rFonts w:asciiTheme="majorHAnsi" w:hAnsiTheme="majorHAnsi"/>
          <w:sz w:val="26"/>
          <w:szCs w:val="26"/>
          <w:lang w:val="en-US"/>
        </w:rPr>
        <w:t>:</w:t>
      </w:r>
    </w:p>
    <w:p w:rsidR="00235DBE" w:rsidRPr="00BC0C9D" w:rsidRDefault="00A276A8" w:rsidP="00315244">
      <w:pPr>
        <w:spacing w:after="0" w:line="360" w:lineRule="auto"/>
        <w:jc w:val="both"/>
        <w:rPr>
          <w:rFonts w:asciiTheme="majorHAnsi" w:hAnsiTheme="majorHAnsi"/>
          <w:sz w:val="26"/>
          <w:szCs w:val="26"/>
          <w:lang w:val="en-US"/>
        </w:rPr>
      </w:pPr>
      <w:r>
        <w:rPr>
          <w:rFonts w:asciiTheme="majorHAnsi" w:hAnsiTheme="majorHAnsi"/>
          <w:sz w:val="26"/>
          <w:szCs w:val="26"/>
          <w:lang w:val="en-US"/>
        </w:rPr>
        <w:t>A</w:t>
      </w:r>
      <w:r w:rsidR="00D01B1D" w:rsidRPr="00BC0C9D">
        <w:rPr>
          <w:rFonts w:asciiTheme="majorHAnsi" w:hAnsiTheme="majorHAnsi"/>
          <w:sz w:val="26"/>
          <w:szCs w:val="26"/>
          <w:lang w:val="en-US"/>
        </w:rPr>
        <w:t>nimals and plants all over the huge mountains,</w:t>
      </w:r>
      <w:r w:rsidR="00DB6521" w:rsidRPr="00BC0C9D">
        <w:rPr>
          <w:rFonts w:asciiTheme="majorHAnsi" w:hAnsiTheme="majorHAnsi"/>
          <w:sz w:val="26"/>
          <w:szCs w:val="26"/>
          <w:lang w:val="en-US"/>
        </w:rPr>
        <w:t xml:space="preserve"> the plains and all along the meadows</w:t>
      </w:r>
      <w:r w:rsidR="00D01B1D" w:rsidRPr="00BC0C9D">
        <w:rPr>
          <w:rFonts w:asciiTheme="majorHAnsi" w:hAnsiTheme="majorHAnsi"/>
          <w:sz w:val="26"/>
          <w:szCs w:val="26"/>
          <w:lang w:val="en-US"/>
        </w:rPr>
        <w:t xml:space="preserve"> are not the same.</w:t>
      </w:r>
      <w:r w:rsidR="00235DBE" w:rsidRPr="00BC0C9D">
        <w:rPr>
          <w:rFonts w:asciiTheme="majorHAnsi" w:hAnsiTheme="majorHAnsi"/>
          <w:sz w:val="26"/>
          <w:szCs w:val="26"/>
          <w:lang w:val="en-US"/>
        </w:rPr>
        <w:t xml:space="preserve"> </w:t>
      </w:r>
      <w:r w:rsidR="00D01B1D" w:rsidRPr="00BC0C9D">
        <w:rPr>
          <w:rFonts w:asciiTheme="majorHAnsi" w:hAnsiTheme="majorHAnsi"/>
          <w:sz w:val="26"/>
          <w:szCs w:val="26"/>
          <w:lang w:val="en-US"/>
        </w:rPr>
        <w:t>Th</w:t>
      </w:r>
      <w:r w:rsidR="00416298">
        <w:rPr>
          <w:rFonts w:asciiTheme="majorHAnsi" w:hAnsiTheme="majorHAnsi"/>
          <w:sz w:val="26"/>
          <w:szCs w:val="26"/>
          <w:lang w:val="en-US"/>
        </w:rPr>
        <w:t>e</w:t>
      </w:r>
      <w:r w:rsidR="00D01B1D" w:rsidRPr="00BC0C9D">
        <w:rPr>
          <w:rFonts w:asciiTheme="majorHAnsi" w:hAnsiTheme="majorHAnsi"/>
          <w:sz w:val="26"/>
          <w:szCs w:val="26"/>
          <w:lang w:val="en-US"/>
        </w:rPr>
        <w:t xml:space="preserve"> diversity of this multiple</w:t>
      </w:r>
      <w:r w:rsidR="00DB6521" w:rsidRPr="00BC0C9D">
        <w:rPr>
          <w:rFonts w:asciiTheme="majorHAnsi" w:hAnsiTheme="majorHAnsi"/>
          <w:sz w:val="26"/>
          <w:szCs w:val="26"/>
          <w:lang w:val="en-US"/>
        </w:rPr>
        <w:t xml:space="preserve"> reality </w:t>
      </w:r>
      <w:r w:rsidR="00672688">
        <w:rPr>
          <w:rFonts w:asciiTheme="majorHAnsi" w:hAnsiTheme="majorHAnsi"/>
          <w:sz w:val="26"/>
          <w:szCs w:val="26"/>
          <w:lang w:val="en-US"/>
        </w:rPr>
        <w:t>encourages</w:t>
      </w:r>
      <w:r w:rsidR="00C206B9">
        <w:rPr>
          <w:rFonts w:asciiTheme="majorHAnsi" w:hAnsiTheme="majorHAnsi"/>
          <w:sz w:val="26"/>
          <w:szCs w:val="26"/>
          <w:lang w:val="en-US"/>
        </w:rPr>
        <w:t xml:space="preserve"> the </w:t>
      </w:r>
      <w:r w:rsidR="00DB6521" w:rsidRPr="00BC0C9D">
        <w:rPr>
          <w:rFonts w:asciiTheme="majorHAnsi" w:hAnsiTheme="majorHAnsi"/>
          <w:sz w:val="26"/>
          <w:szCs w:val="26"/>
          <w:lang w:val="en-US"/>
        </w:rPr>
        <w:t xml:space="preserve">literary </w:t>
      </w:r>
      <w:r w:rsidR="00D01B1D" w:rsidRPr="00BC0C9D">
        <w:rPr>
          <w:rFonts w:asciiTheme="majorHAnsi" w:hAnsiTheme="majorHAnsi"/>
          <w:sz w:val="26"/>
          <w:szCs w:val="26"/>
          <w:lang w:val="en-US"/>
        </w:rPr>
        <w:t>c</w:t>
      </w:r>
      <w:r w:rsidR="00DB6521" w:rsidRPr="00BC0C9D">
        <w:rPr>
          <w:rFonts w:asciiTheme="majorHAnsi" w:hAnsiTheme="majorHAnsi"/>
          <w:sz w:val="26"/>
          <w:szCs w:val="26"/>
          <w:lang w:val="en-US"/>
        </w:rPr>
        <w:t>reation and animates the themes, most of the time common, corresponding</w:t>
      </w:r>
      <w:r w:rsidR="00D01B1D" w:rsidRPr="00BC0C9D">
        <w:rPr>
          <w:rFonts w:asciiTheme="majorHAnsi" w:hAnsiTheme="majorHAnsi"/>
          <w:sz w:val="26"/>
          <w:szCs w:val="26"/>
          <w:lang w:val="en-US"/>
        </w:rPr>
        <w:t xml:space="preserve"> </w:t>
      </w:r>
      <w:r w:rsidR="00B35951" w:rsidRPr="00BC0C9D">
        <w:rPr>
          <w:rFonts w:asciiTheme="majorHAnsi" w:hAnsiTheme="majorHAnsi"/>
          <w:sz w:val="26"/>
          <w:szCs w:val="26"/>
          <w:lang w:val="en-US"/>
        </w:rPr>
        <w:t xml:space="preserve">to a specific cultural environment. </w:t>
      </w:r>
    </w:p>
    <w:p w:rsidR="00CF5888" w:rsidRPr="00BC0C9D" w:rsidRDefault="00235DBE"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          </w:t>
      </w:r>
      <w:r w:rsidR="00067D3F" w:rsidRPr="00BC0C9D">
        <w:rPr>
          <w:rFonts w:asciiTheme="majorHAnsi" w:hAnsiTheme="majorHAnsi"/>
          <w:sz w:val="26"/>
          <w:szCs w:val="26"/>
          <w:lang w:val="en-US"/>
        </w:rPr>
        <w:t xml:space="preserve">  </w:t>
      </w:r>
      <w:r w:rsidR="00B35951" w:rsidRPr="00BC0C9D">
        <w:rPr>
          <w:rFonts w:asciiTheme="majorHAnsi" w:hAnsiTheme="majorHAnsi"/>
          <w:sz w:val="26"/>
          <w:szCs w:val="26"/>
          <w:lang w:val="en-US"/>
        </w:rPr>
        <w:t>For instance</w:t>
      </w:r>
      <w:r w:rsidR="003566E2">
        <w:rPr>
          <w:rFonts w:asciiTheme="majorHAnsi" w:hAnsiTheme="majorHAnsi"/>
          <w:sz w:val="26"/>
          <w:szCs w:val="26"/>
          <w:lang w:val="en-US"/>
        </w:rPr>
        <w:t>,</w:t>
      </w:r>
      <w:r w:rsidR="00B35951" w:rsidRPr="00BC0C9D">
        <w:rPr>
          <w:rFonts w:asciiTheme="majorHAnsi" w:hAnsiTheme="majorHAnsi"/>
          <w:sz w:val="26"/>
          <w:szCs w:val="26"/>
          <w:lang w:val="en-US"/>
        </w:rPr>
        <w:t xml:space="preserve"> the theme of a pretty or a beloved woman usuall</w:t>
      </w:r>
      <w:r w:rsidR="00DB6521" w:rsidRPr="00BC0C9D">
        <w:rPr>
          <w:rFonts w:asciiTheme="majorHAnsi" w:hAnsiTheme="majorHAnsi"/>
          <w:sz w:val="26"/>
          <w:szCs w:val="26"/>
          <w:lang w:val="en-US"/>
        </w:rPr>
        <w:t>y developed in a particular way, using t</w:t>
      </w:r>
      <w:r w:rsidR="0019465B">
        <w:rPr>
          <w:rFonts w:asciiTheme="majorHAnsi" w:hAnsiTheme="majorHAnsi"/>
          <w:sz w:val="26"/>
          <w:szCs w:val="26"/>
          <w:lang w:val="en-US"/>
        </w:rPr>
        <w:t>hree</w:t>
      </w:r>
      <w:r w:rsidR="00DB6521" w:rsidRPr="00BC0C9D">
        <w:rPr>
          <w:rFonts w:asciiTheme="majorHAnsi" w:hAnsiTheme="majorHAnsi"/>
          <w:sz w:val="26"/>
          <w:szCs w:val="26"/>
          <w:lang w:val="en-US"/>
        </w:rPr>
        <w:t xml:space="preserve"> main structures</w:t>
      </w:r>
      <w:r w:rsidR="00C0066F">
        <w:rPr>
          <w:rFonts w:asciiTheme="majorHAnsi" w:hAnsiTheme="majorHAnsi"/>
          <w:sz w:val="26"/>
          <w:szCs w:val="26"/>
          <w:lang w:val="en-US"/>
        </w:rPr>
        <w:t>,</w:t>
      </w:r>
      <w:r w:rsidR="00BF07E9">
        <w:rPr>
          <w:rFonts w:asciiTheme="majorHAnsi" w:hAnsiTheme="majorHAnsi"/>
          <w:sz w:val="26"/>
          <w:szCs w:val="26"/>
          <w:lang w:val="en-US"/>
        </w:rPr>
        <w:t xml:space="preserve"> the animal, organic and the vegetable structures,</w:t>
      </w:r>
      <w:r w:rsidR="00C0066F">
        <w:rPr>
          <w:rFonts w:asciiTheme="majorHAnsi" w:hAnsiTheme="majorHAnsi"/>
          <w:sz w:val="26"/>
          <w:szCs w:val="26"/>
          <w:lang w:val="en-US"/>
        </w:rPr>
        <w:t xml:space="preserve"> which</w:t>
      </w:r>
      <w:r w:rsidR="00B35951" w:rsidRPr="00BC0C9D">
        <w:rPr>
          <w:rFonts w:asciiTheme="majorHAnsi" w:hAnsiTheme="majorHAnsi"/>
          <w:sz w:val="26"/>
          <w:szCs w:val="26"/>
          <w:lang w:val="en-US"/>
        </w:rPr>
        <w:t xml:space="preserve"> derive from ‘nature and environment</w:t>
      </w:r>
      <w:r w:rsidR="00DB6521" w:rsidRPr="00BC0C9D">
        <w:rPr>
          <w:rFonts w:asciiTheme="majorHAnsi" w:hAnsiTheme="majorHAnsi"/>
          <w:sz w:val="26"/>
          <w:szCs w:val="26"/>
          <w:lang w:val="en-US"/>
        </w:rPr>
        <w:t xml:space="preserve">’ </w:t>
      </w:r>
      <w:r w:rsidR="00B35951" w:rsidRPr="00BC0C9D">
        <w:rPr>
          <w:rFonts w:asciiTheme="majorHAnsi" w:hAnsiTheme="majorHAnsi"/>
          <w:sz w:val="26"/>
          <w:szCs w:val="26"/>
          <w:lang w:val="en-US"/>
        </w:rPr>
        <w:t xml:space="preserve">when referring </w:t>
      </w:r>
      <w:r w:rsidR="00DB6521" w:rsidRPr="00BC0C9D">
        <w:rPr>
          <w:rFonts w:asciiTheme="majorHAnsi" w:hAnsiTheme="majorHAnsi"/>
          <w:sz w:val="26"/>
          <w:szCs w:val="26"/>
          <w:lang w:val="en-US"/>
        </w:rPr>
        <w:t>to metaphors. On the one hand</w:t>
      </w:r>
      <w:r w:rsidR="00B35951" w:rsidRPr="00BC0C9D">
        <w:rPr>
          <w:rFonts w:asciiTheme="majorHAnsi" w:hAnsiTheme="majorHAnsi"/>
          <w:sz w:val="26"/>
          <w:szCs w:val="26"/>
          <w:lang w:val="en-US"/>
        </w:rPr>
        <w:t>, the young pretty woman, among her N</w:t>
      </w:r>
      <w:r w:rsidR="00FA4ADD">
        <w:rPr>
          <w:rFonts w:asciiTheme="majorHAnsi" w:hAnsiTheme="majorHAnsi"/>
          <w:sz w:val="26"/>
          <w:szCs w:val="26"/>
          <w:lang w:val="en-US"/>
        </w:rPr>
        <w:t>K</w:t>
      </w:r>
      <w:r w:rsidR="00B35951" w:rsidRPr="00BC0C9D">
        <w:rPr>
          <w:rFonts w:asciiTheme="majorHAnsi" w:hAnsiTheme="majorHAnsi"/>
          <w:sz w:val="26"/>
          <w:szCs w:val="26"/>
          <w:lang w:val="en-US"/>
        </w:rPr>
        <w:t>S (native kabyl</w:t>
      </w:r>
      <w:r w:rsidR="00CB440C">
        <w:rPr>
          <w:rFonts w:asciiTheme="majorHAnsi" w:hAnsiTheme="majorHAnsi"/>
          <w:sz w:val="26"/>
          <w:szCs w:val="26"/>
          <w:lang w:val="en-US"/>
        </w:rPr>
        <w:t>i</w:t>
      </w:r>
      <w:r w:rsidR="00B35951" w:rsidRPr="00BC0C9D">
        <w:rPr>
          <w:rFonts w:asciiTheme="majorHAnsi" w:hAnsiTheme="majorHAnsi"/>
          <w:sz w:val="26"/>
          <w:szCs w:val="26"/>
          <w:lang w:val="en-US"/>
        </w:rPr>
        <w:t xml:space="preserve">an speakers) is most of the time compared to the dove, to the </w:t>
      </w:r>
      <w:r w:rsidR="00CF5888" w:rsidRPr="00BC0C9D">
        <w:rPr>
          <w:rFonts w:asciiTheme="majorHAnsi" w:hAnsiTheme="majorHAnsi"/>
          <w:sz w:val="26"/>
          <w:szCs w:val="26"/>
          <w:lang w:val="en-US"/>
        </w:rPr>
        <w:t>partridge</w:t>
      </w:r>
      <w:r w:rsidR="00DB6521" w:rsidRPr="00BC0C9D">
        <w:rPr>
          <w:rFonts w:asciiTheme="majorHAnsi" w:hAnsiTheme="majorHAnsi"/>
          <w:sz w:val="26"/>
          <w:szCs w:val="26"/>
          <w:lang w:val="en-US"/>
        </w:rPr>
        <w:t>, or to the gazelle</w:t>
      </w:r>
      <w:r w:rsidR="00CF5888" w:rsidRPr="00BC0C9D">
        <w:rPr>
          <w:rFonts w:asciiTheme="majorHAnsi" w:hAnsiTheme="majorHAnsi"/>
          <w:sz w:val="26"/>
          <w:szCs w:val="26"/>
          <w:lang w:val="en-US"/>
        </w:rPr>
        <w:t xml:space="preserve">. </w:t>
      </w:r>
      <w:r w:rsidR="00067D3F" w:rsidRPr="00BC0C9D">
        <w:rPr>
          <w:rFonts w:asciiTheme="majorHAnsi" w:hAnsiTheme="majorHAnsi"/>
          <w:sz w:val="26"/>
          <w:szCs w:val="26"/>
          <w:lang w:val="en-US"/>
        </w:rPr>
        <w:t xml:space="preserve">         </w:t>
      </w:r>
      <w:r w:rsidR="00CF5888" w:rsidRPr="00BC0C9D">
        <w:rPr>
          <w:rFonts w:asciiTheme="majorHAnsi" w:hAnsiTheme="majorHAnsi"/>
          <w:sz w:val="26"/>
          <w:szCs w:val="26"/>
          <w:lang w:val="en-US"/>
        </w:rPr>
        <w:t>(Drouin 1991</w:t>
      </w:r>
      <w:r w:rsidR="00E37CF1">
        <w:rPr>
          <w:rFonts w:asciiTheme="majorHAnsi" w:hAnsiTheme="majorHAnsi"/>
          <w:sz w:val="26"/>
          <w:szCs w:val="26"/>
          <w:lang w:val="en-US"/>
        </w:rPr>
        <w:t>)</w:t>
      </w:r>
    </w:p>
    <w:p w:rsidR="00B35951" w:rsidRDefault="00CF5888"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Thi</w:t>
      </w:r>
      <w:r w:rsidR="00B4467E">
        <w:rPr>
          <w:rFonts w:asciiTheme="majorHAnsi" w:hAnsiTheme="majorHAnsi"/>
          <w:sz w:val="26"/>
          <w:szCs w:val="26"/>
          <w:lang w:val="en-US"/>
        </w:rPr>
        <w:t>s same beloved, pretty woman is,</w:t>
      </w:r>
      <w:r w:rsidRPr="00BC0C9D">
        <w:rPr>
          <w:rFonts w:asciiTheme="majorHAnsi" w:hAnsiTheme="majorHAnsi"/>
          <w:sz w:val="26"/>
          <w:szCs w:val="26"/>
          <w:lang w:val="en-US"/>
        </w:rPr>
        <w:t xml:space="preserve"> on the other hand, compared to the reed</w:t>
      </w:r>
      <w:r w:rsidR="00DB6521" w:rsidRPr="00BC0C9D">
        <w:rPr>
          <w:rFonts w:asciiTheme="majorHAnsi" w:hAnsiTheme="majorHAnsi"/>
          <w:sz w:val="26"/>
          <w:szCs w:val="26"/>
          <w:lang w:val="en-US"/>
        </w:rPr>
        <w:t>, to the string</w:t>
      </w:r>
      <w:r w:rsidRPr="00BC0C9D">
        <w:rPr>
          <w:rFonts w:asciiTheme="majorHAnsi" w:hAnsiTheme="majorHAnsi"/>
          <w:sz w:val="26"/>
          <w:szCs w:val="26"/>
          <w:lang w:val="en-US"/>
        </w:rPr>
        <w:t xml:space="preserve"> / to the chain</w:t>
      </w:r>
      <w:r w:rsidR="00DB6521" w:rsidRPr="00BC0C9D">
        <w:rPr>
          <w:rFonts w:asciiTheme="majorHAnsi" w:hAnsiTheme="majorHAnsi"/>
          <w:sz w:val="26"/>
          <w:szCs w:val="26"/>
          <w:lang w:val="en-US"/>
        </w:rPr>
        <w:t xml:space="preserve"> </w:t>
      </w:r>
      <w:r w:rsidR="00DB6521" w:rsidRPr="00BC0C9D">
        <w:rPr>
          <w:rFonts w:asciiTheme="majorHAnsi" w:hAnsiTheme="majorHAnsi"/>
          <w:sz w:val="26"/>
          <w:szCs w:val="26"/>
          <w:lang w:val="en-US"/>
        </w:rPr>
        <w:tab/>
        <w:t xml:space="preserve">- </w:t>
      </w:r>
      <w:r w:rsidR="00706C1D">
        <w:rPr>
          <w:rFonts w:asciiTheme="majorHAnsi" w:hAnsiTheme="majorHAnsi"/>
          <w:sz w:val="26"/>
          <w:szCs w:val="26"/>
          <w:lang w:val="en-US"/>
        </w:rPr>
        <w:t>[</w:t>
      </w:r>
      <w:r w:rsidR="005F628E" w:rsidRPr="00BC0C9D">
        <w:rPr>
          <w:rFonts w:asciiTheme="majorHAnsi" w:hAnsiTheme="majorHAnsi"/>
          <w:sz w:val="26"/>
          <w:szCs w:val="26"/>
          <w:lang w:val="en-US"/>
        </w:rPr>
        <w:t>e</w:t>
      </w:r>
      <w:r w:rsidRPr="00BC0C9D">
        <w:rPr>
          <w:rFonts w:asciiTheme="majorHAnsi" w:hAnsiTheme="majorHAnsi"/>
          <w:sz w:val="26"/>
          <w:szCs w:val="26"/>
          <w:lang w:val="en-US"/>
        </w:rPr>
        <w:t>ser</w:t>
      </w:r>
      <w:r w:rsidR="0002783E" w:rsidRPr="00BC0C9D">
        <w:rPr>
          <w:rFonts w:asciiTheme="majorHAnsi" w:hAnsiTheme="majorHAnsi"/>
          <w:sz w:val="26"/>
          <w:szCs w:val="26"/>
          <w:lang w:val="en-US"/>
        </w:rPr>
        <w:t>u</w:t>
      </w:r>
      <w:r w:rsidR="00706C1D">
        <w:rPr>
          <w:rFonts w:asciiTheme="majorHAnsi" w:hAnsiTheme="majorHAnsi"/>
          <w:sz w:val="26"/>
          <w:szCs w:val="26"/>
          <w:lang w:val="en-US"/>
        </w:rPr>
        <w:t>]</w:t>
      </w:r>
      <w:r w:rsidR="005F628E" w:rsidRPr="00BC0C9D">
        <w:rPr>
          <w:rFonts w:asciiTheme="majorHAnsi" w:hAnsiTheme="majorHAnsi"/>
          <w:sz w:val="26"/>
          <w:szCs w:val="26"/>
          <w:lang w:val="en-US"/>
        </w:rPr>
        <w:t>.</w:t>
      </w:r>
    </w:p>
    <w:p w:rsidR="00F752C0" w:rsidRDefault="00F752C0" w:rsidP="00315244">
      <w:pPr>
        <w:spacing w:after="0" w:line="360" w:lineRule="auto"/>
        <w:jc w:val="both"/>
        <w:rPr>
          <w:rFonts w:asciiTheme="majorHAnsi" w:hAnsiTheme="majorHAnsi"/>
          <w:sz w:val="26"/>
          <w:szCs w:val="26"/>
          <w:lang w:val="en-US"/>
        </w:rPr>
      </w:pPr>
    </w:p>
    <w:p w:rsidR="00F752C0" w:rsidRDefault="00F752C0" w:rsidP="00315244">
      <w:pPr>
        <w:spacing w:after="0" w:line="360" w:lineRule="auto"/>
        <w:jc w:val="both"/>
        <w:rPr>
          <w:rFonts w:asciiTheme="majorHAnsi" w:hAnsiTheme="majorHAnsi"/>
          <w:sz w:val="26"/>
          <w:szCs w:val="26"/>
          <w:lang w:val="en-US"/>
        </w:rPr>
      </w:pPr>
    </w:p>
    <w:p w:rsidR="00F752C0" w:rsidRDefault="00F752C0" w:rsidP="00315244">
      <w:pPr>
        <w:spacing w:after="0" w:line="360" w:lineRule="auto"/>
        <w:jc w:val="both"/>
        <w:rPr>
          <w:rFonts w:asciiTheme="majorHAnsi" w:hAnsiTheme="majorHAnsi"/>
          <w:sz w:val="26"/>
          <w:szCs w:val="26"/>
          <w:lang w:val="en-US"/>
        </w:rPr>
      </w:pPr>
    </w:p>
    <w:p w:rsidR="00F752C0" w:rsidRDefault="00F752C0" w:rsidP="00315244">
      <w:pPr>
        <w:spacing w:after="0" w:line="360" w:lineRule="auto"/>
        <w:jc w:val="both"/>
        <w:rPr>
          <w:rFonts w:asciiTheme="majorHAnsi" w:hAnsiTheme="majorHAnsi"/>
          <w:sz w:val="26"/>
          <w:szCs w:val="26"/>
          <w:lang w:val="en-US"/>
        </w:rPr>
      </w:pPr>
    </w:p>
    <w:p w:rsidR="00F752C0" w:rsidRDefault="00F752C0" w:rsidP="00315244">
      <w:pPr>
        <w:spacing w:after="0" w:line="360" w:lineRule="auto"/>
        <w:jc w:val="both"/>
        <w:rPr>
          <w:rFonts w:asciiTheme="majorHAnsi" w:hAnsiTheme="majorHAnsi"/>
          <w:sz w:val="26"/>
          <w:szCs w:val="26"/>
          <w:lang w:val="en-US"/>
        </w:rPr>
      </w:pPr>
    </w:p>
    <w:p w:rsidR="00F752C0" w:rsidRDefault="00F752C0" w:rsidP="00315244">
      <w:pPr>
        <w:spacing w:after="0" w:line="360" w:lineRule="auto"/>
        <w:jc w:val="both"/>
        <w:rPr>
          <w:rFonts w:asciiTheme="majorHAnsi" w:hAnsiTheme="majorHAnsi"/>
          <w:sz w:val="26"/>
          <w:szCs w:val="26"/>
          <w:lang w:val="en-US"/>
        </w:rPr>
      </w:pPr>
    </w:p>
    <w:p w:rsidR="00CF5888" w:rsidRPr="00BC0C9D" w:rsidRDefault="00604C10" w:rsidP="00315244">
      <w:pPr>
        <w:spacing w:after="0" w:line="360" w:lineRule="auto"/>
        <w:jc w:val="both"/>
        <w:rPr>
          <w:rFonts w:asciiTheme="majorHAnsi" w:hAnsiTheme="majorHAnsi"/>
          <w:sz w:val="26"/>
          <w:szCs w:val="26"/>
          <w:lang w:val="en-US"/>
        </w:rPr>
      </w:pPr>
      <w:r>
        <w:rPr>
          <w:rFonts w:asciiTheme="majorHAnsi" w:hAnsiTheme="majorHAnsi"/>
          <w:sz w:val="26"/>
          <w:szCs w:val="26"/>
          <w:lang w:val="en-US"/>
        </w:rPr>
        <w:lastRenderedPageBreak/>
        <w:t xml:space="preserve">Representation </w:t>
      </w:r>
      <w:r w:rsidR="00DB6190">
        <w:rPr>
          <w:rFonts w:asciiTheme="majorHAnsi" w:hAnsiTheme="majorHAnsi"/>
          <w:sz w:val="26"/>
          <w:szCs w:val="26"/>
          <w:lang w:val="en-US"/>
        </w:rPr>
        <w:t>of M</w:t>
      </w:r>
      <w:r w:rsidR="00CF5888" w:rsidRPr="00BC0C9D">
        <w:rPr>
          <w:rFonts w:asciiTheme="majorHAnsi" w:hAnsiTheme="majorHAnsi"/>
          <w:sz w:val="26"/>
          <w:szCs w:val="26"/>
          <w:lang w:val="en-US"/>
        </w:rPr>
        <w:t xml:space="preserve">etaphor </w:t>
      </w:r>
      <w:r w:rsidR="00A44C00">
        <w:rPr>
          <w:rFonts w:asciiTheme="majorHAnsi" w:hAnsiTheme="majorHAnsi"/>
          <w:sz w:val="26"/>
          <w:szCs w:val="26"/>
          <w:lang w:val="en-US"/>
        </w:rPr>
        <w:t>among NK</w:t>
      </w:r>
      <w:r w:rsidR="001B57BA">
        <w:rPr>
          <w:rFonts w:asciiTheme="majorHAnsi" w:hAnsiTheme="majorHAnsi"/>
          <w:sz w:val="26"/>
          <w:szCs w:val="26"/>
          <w:lang w:val="en-US"/>
        </w:rPr>
        <w:t>S according to three</w:t>
      </w:r>
      <w:r w:rsidR="00CF5888" w:rsidRPr="00BC0C9D">
        <w:rPr>
          <w:rFonts w:asciiTheme="majorHAnsi" w:hAnsiTheme="majorHAnsi"/>
          <w:sz w:val="26"/>
          <w:szCs w:val="26"/>
          <w:lang w:val="en-US"/>
        </w:rPr>
        <w:t xml:space="preserve"> structures</w:t>
      </w:r>
      <w:r w:rsidR="007326C0" w:rsidRPr="00BC0C9D">
        <w:rPr>
          <w:rFonts w:asciiTheme="majorHAnsi" w:hAnsiTheme="majorHAnsi"/>
          <w:sz w:val="26"/>
          <w:szCs w:val="26"/>
          <w:lang w:val="en-US"/>
        </w:rPr>
        <w:t>:</w:t>
      </w:r>
      <w:r w:rsidR="00CF5888" w:rsidRPr="00BC0C9D">
        <w:rPr>
          <w:rFonts w:asciiTheme="majorHAnsi" w:hAnsiTheme="majorHAnsi"/>
          <w:sz w:val="26"/>
          <w:szCs w:val="26"/>
          <w:lang w:val="en-US"/>
        </w:rPr>
        <w:t xml:space="preserve"> </w:t>
      </w:r>
    </w:p>
    <w:p w:rsidR="00CF5888" w:rsidRPr="00BC0C9D" w:rsidRDefault="00CF5888" w:rsidP="00315244">
      <w:pPr>
        <w:spacing w:after="0" w:line="360" w:lineRule="auto"/>
        <w:jc w:val="center"/>
        <w:rPr>
          <w:rFonts w:asciiTheme="majorHAnsi" w:hAnsiTheme="majorHAnsi"/>
          <w:sz w:val="26"/>
          <w:szCs w:val="26"/>
          <w:lang w:val="en-US"/>
        </w:rPr>
      </w:pPr>
      <w:r w:rsidRPr="00BC0C9D">
        <w:rPr>
          <w:rFonts w:asciiTheme="majorHAnsi" w:hAnsiTheme="majorHAnsi"/>
          <w:noProof/>
          <w:sz w:val="26"/>
          <w:szCs w:val="26"/>
          <w:lang w:eastAsia="fr-FR"/>
        </w:rPr>
        <w:drawing>
          <wp:inline distT="0" distB="0" distL="0" distR="0">
            <wp:extent cx="5951764" cy="3205425"/>
            <wp:effectExtent l="0" t="0" r="0" b="0"/>
            <wp:docPr id="1"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29400D" w:rsidRDefault="00B35951"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                                                        </w:t>
      </w:r>
    </w:p>
    <w:p w:rsidR="0029400D" w:rsidRDefault="00A31AB6" w:rsidP="00315244">
      <w:pPr>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Things appear clearly, while dealing with our corpus, </w:t>
      </w:r>
      <w:r w:rsidR="00DA1608">
        <w:rPr>
          <w:rFonts w:asciiTheme="majorHAnsi" w:hAnsiTheme="majorHAnsi"/>
          <w:sz w:val="26"/>
          <w:szCs w:val="26"/>
          <w:lang w:val="en-US"/>
        </w:rPr>
        <w:t>mainly all throughout the corpus examination, that almost all metaphorical expressions / utterances recorded already derive / emerge from three different structures</w:t>
      </w:r>
      <w:r w:rsidR="00802187">
        <w:rPr>
          <w:rFonts w:asciiTheme="majorHAnsi" w:hAnsiTheme="majorHAnsi"/>
          <w:sz w:val="26"/>
          <w:szCs w:val="26"/>
          <w:lang w:val="en-US"/>
        </w:rPr>
        <w:t>: the animal, the vegetable and the organic structures. The reason behind may be</w:t>
      </w:r>
      <w:r w:rsidR="003C0B19">
        <w:rPr>
          <w:rFonts w:asciiTheme="majorHAnsi" w:hAnsiTheme="majorHAnsi"/>
          <w:sz w:val="26"/>
          <w:szCs w:val="26"/>
          <w:lang w:val="en-US"/>
        </w:rPr>
        <w:t>,</w:t>
      </w:r>
      <w:r w:rsidR="00802187">
        <w:rPr>
          <w:rFonts w:asciiTheme="majorHAnsi" w:hAnsiTheme="majorHAnsi"/>
          <w:sz w:val="26"/>
          <w:szCs w:val="26"/>
          <w:lang w:val="en-US"/>
        </w:rPr>
        <w:t xml:space="preserve"> </w:t>
      </w:r>
      <w:r w:rsidR="003C0B19">
        <w:rPr>
          <w:rFonts w:asciiTheme="majorHAnsi" w:hAnsiTheme="majorHAnsi"/>
          <w:sz w:val="26"/>
          <w:szCs w:val="26"/>
          <w:lang w:val="en-US"/>
        </w:rPr>
        <w:t>because the Kabylians used to be countrymen and countrywomen</w:t>
      </w:r>
      <w:r w:rsidR="001A150F">
        <w:rPr>
          <w:rFonts w:asciiTheme="majorHAnsi" w:hAnsiTheme="majorHAnsi"/>
          <w:sz w:val="26"/>
          <w:szCs w:val="26"/>
          <w:lang w:val="en-US"/>
        </w:rPr>
        <w:t xml:space="preserve"> (mountaineers), free in nature and live </w:t>
      </w:r>
      <w:r w:rsidR="00A87514">
        <w:rPr>
          <w:rFonts w:asciiTheme="majorHAnsi" w:hAnsiTheme="majorHAnsi"/>
          <w:sz w:val="26"/>
          <w:szCs w:val="26"/>
          <w:lang w:val="en-US"/>
        </w:rPr>
        <w:t xml:space="preserve">very close to it (intimacy). They </w:t>
      </w:r>
      <w:r w:rsidR="00B22D76">
        <w:rPr>
          <w:rFonts w:asciiTheme="majorHAnsi" w:hAnsiTheme="majorHAnsi"/>
          <w:sz w:val="26"/>
          <w:szCs w:val="26"/>
          <w:lang w:val="en-US"/>
        </w:rPr>
        <w:t xml:space="preserve">synchronize with nature and with all what moves in it (animals, insects, </w:t>
      </w:r>
      <w:r w:rsidR="00463507">
        <w:rPr>
          <w:rFonts w:asciiTheme="majorHAnsi" w:hAnsiTheme="majorHAnsi"/>
          <w:sz w:val="26"/>
          <w:szCs w:val="26"/>
          <w:lang w:val="en-US"/>
        </w:rPr>
        <w:t>springs, waterfalls, plants, mountains, hills</w:t>
      </w:r>
      <w:r w:rsidR="009E04E9">
        <w:rPr>
          <w:rFonts w:asciiTheme="majorHAnsi" w:hAnsiTheme="majorHAnsi"/>
          <w:sz w:val="26"/>
          <w:szCs w:val="26"/>
          <w:lang w:val="en-US"/>
        </w:rPr>
        <w:t>, rocks</w:t>
      </w:r>
      <w:r w:rsidR="007239B3">
        <w:rPr>
          <w:rFonts w:asciiTheme="majorHAnsi" w:hAnsiTheme="majorHAnsi"/>
          <w:sz w:val="26"/>
          <w:szCs w:val="26"/>
          <w:lang w:val="en-US"/>
        </w:rPr>
        <w:t>, etc.</w:t>
      </w:r>
      <w:r w:rsidR="00B22D76">
        <w:rPr>
          <w:rFonts w:asciiTheme="majorHAnsi" w:hAnsiTheme="majorHAnsi"/>
          <w:sz w:val="26"/>
          <w:szCs w:val="26"/>
          <w:lang w:val="en-US"/>
        </w:rPr>
        <w:t>)</w:t>
      </w:r>
      <w:r w:rsidR="009F4145">
        <w:rPr>
          <w:rFonts w:asciiTheme="majorHAnsi" w:hAnsiTheme="majorHAnsi"/>
          <w:sz w:val="26"/>
          <w:szCs w:val="26"/>
          <w:lang w:val="en-US"/>
        </w:rPr>
        <w:t xml:space="preserve">. </w:t>
      </w:r>
      <w:r w:rsidR="00BD4E5A">
        <w:rPr>
          <w:rFonts w:asciiTheme="majorHAnsi" w:hAnsiTheme="majorHAnsi"/>
          <w:sz w:val="26"/>
          <w:szCs w:val="26"/>
          <w:lang w:val="en-US"/>
        </w:rPr>
        <w:t>All these elements suggest and make the Kabylian man ‘a man of his own nature’</w:t>
      </w:r>
      <w:r w:rsidR="00E329A5">
        <w:rPr>
          <w:rFonts w:asciiTheme="majorHAnsi" w:hAnsiTheme="majorHAnsi"/>
          <w:sz w:val="26"/>
          <w:szCs w:val="26"/>
          <w:lang w:val="en-US"/>
        </w:rPr>
        <w:t xml:space="preserve">. </w:t>
      </w:r>
      <w:r w:rsidR="009F4145">
        <w:rPr>
          <w:rFonts w:asciiTheme="majorHAnsi" w:hAnsiTheme="majorHAnsi"/>
          <w:sz w:val="26"/>
          <w:szCs w:val="26"/>
          <w:lang w:val="en-US"/>
        </w:rPr>
        <w:t>In other words</w:t>
      </w:r>
      <w:r w:rsidR="00937F83">
        <w:rPr>
          <w:rFonts w:asciiTheme="majorHAnsi" w:hAnsiTheme="majorHAnsi"/>
          <w:sz w:val="26"/>
          <w:szCs w:val="26"/>
          <w:lang w:val="en-US"/>
        </w:rPr>
        <w:t>,</w:t>
      </w:r>
      <w:r w:rsidR="009F4145">
        <w:rPr>
          <w:rFonts w:asciiTheme="majorHAnsi" w:hAnsiTheme="majorHAnsi"/>
          <w:sz w:val="26"/>
          <w:szCs w:val="26"/>
          <w:lang w:val="en-US"/>
        </w:rPr>
        <w:t xml:space="preserve"> there is a kind of </w:t>
      </w:r>
      <w:r w:rsidR="00723D56">
        <w:rPr>
          <w:rFonts w:asciiTheme="majorHAnsi" w:hAnsiTheme="majorHAnsi"/>
          <w:sz w:val="26"/>
          <w:szCs w:val="26"/>
          <w:lang w:val="en-US"/>
        </w:rPr>
        <w:t>‘</w:t>
      </w:r>
      <w:r w:rsidR="009F4145">
        <w:rPr>
          <w:rFonts w:asciiTheme="majorHAnsi" w:hAnsiTheme="majorHAnsi"/>
          <w:sz w:val="26"/>
          <w:szCs w:val="26"/>
          <w:lang w:val="en-US"/>
        </w:rPr>
        <w:t>understanding</w:t>
      </w:r>
      <w:r w:rsidR="0030272C">
        <w:rPr>
          <w:rFonts w:asciiTheme="majorHAnsi" w:hAnsiTheme="majorHAnsi"/>
          <w:sz w:val="26"/>
          <w:szCs w:val="26"/>
          <w:lang w:val="en-US"/>
        </w:rPr>
        <w:t>’/</w:t>
      </w:r>
      <w:r w:rsidR="00723D56">
        <w:rPr>
          <w:rFonts w:asciiTheme="majorHAnsi" w:hAnsiTheme="majorHAnsi"/>
          <w:sz w:val="26"/>
          <w:szCs w:val="26"/>
          <w:lang w:val="en-US"/>
        </w:rPr>
        <w:t xml:space="preserve"> ‘a </w:t>
      </w:r>
      <w:r w:rsidR="00D03920">
        <w:rPr>
          <w:rFonts w:asciiTheme="majorHAnsi" w:hAnsiTheme="majorHAnsi"/>
          <w:sz w:val="26"/>
          <w:szCs w:val="26"/>
          <w:lang w:val="en-US"/>
        </w:rPr>
        <w:t>tension</w:t>
      </w:r>
      <w:r w:rsidR="00723D56">
        <w:rPr>
          <w:rFonts w:asciiTheme="majorHAnsi" w:hAnsiTheme="majorHAnsi"/>
          <w:sz w:val="26"/>
          <w:szCs w:val="26"/>
          <w:lang w:val="en-US"/>
        </w:rPr>
        <w:t>’</w:t>
      </w:r>
      <w:r w:rsidR="00E12407">
        <w:rPr>
          <w:rFonts w:asciiTheme="majorHAnsi" w:hAnsiTheme="majorHAnsi"/>
          <w:sz w:val="26"/>
          <w:szCs w:val="26"/>
          <w:lang w:val="en-US"/>
        </w:rPr>
        <w:t xml:space="preserve">, </w:t>
      </w:r>
      <w:r w:rsidR="00D03920">
        <w:rPr>
          <w:rFonts w:asciiTheme="majorHAnsi" w:hAnsiTheme="majorHAnsi"/>
          <w:sz w:val="26"/>
          <w:szCs w:val="26"/>
          <w:lang w:val="en-US"/>
        </w:rPr>
        <w:t xml:space="preserve"> </w:t>
      </w:r>
      <w:r w:rsidR="00E12407">
        <w:rPr>
          <w:rFonts w:asciiTheme="majorHAnsi" w:hAnsiTheme="majorHAnsi"/>
          <w:sz w:val="26"/>
          <w:szCs w:val="26"/>
          <w:lang w:val="en-US"/>
        </w:rPr>
        <w:t xml:space="preserve"> ‘a partnership’ and a sort of </w:t>
      </w:r>
      <w:r w:rsidR="00064F8F">
        <w:rPr>
          <w:rFonts w:asciiTheme="majorHAnsi" w:hAnsiTheme="majorHAnsi"/>
          <w:sz w:val="26"/>
          <w:szCs w:val="26"/>
          <w:lang w:val="en-US"/>
        </w:rPr>
        <w:t>‘</w:t>
      </w:r>
      <w:r w:rsidR="00E12407">
        <w:rPr>
          <w:rFonts w:asciiTheme="majorHAnsi" w:hAnsiTheme="majorHAnsi"/>
          <w:sz w:val="26"/>
          <w:szCs w:val="26"/>
          <w:lang w:val="en-US"/>
        </w:rPr>
        <w:t xml:space="preserve">a fusion’ </w:t>
      </w:r>
      <w:r w:rsidR="00C2637B">
        <w:rPr>
          <w:rFonts w:asciiTheme="majorHAnsi" w:hAnsiTheme="majorHAnsi"/>
          <w:sz w:val="26"/>
          <w:szCs w:val="26"/>
          <w:lang w:val="en-US"/>
        </w:rPr>
        <w:t xml:space="preserve">between the two. </w:t>
      </w:r>
      <w:r w:rsidR="00E05A16">
        <w:rPr>
          <w:rFonts w:asciiTheme="majorHAnsi" w:hAnsiTheme="majorHAnsi"/>
          <w:sz w:val="26"/>
          <w:szCs w:val="26"/>
          <w:lang w:val="en-US"/>
        </w:rPr>
        <w:t>Thus, every animated element helps and motives the dynamicity of language. As a consequence</w:t>
      </w:r>
      <w:r w:rsidR="00CE19E0">
        <w:rPr>
          <w:rFonts w:asciiTheme="majorHAnsi" w:hAnsiTheme="majorHAnsi"/>
          <w:sz w:val="26"/>
          <w:szCs w:val="26"/>
          <w:lang w:val="en-US"/>
        </w:rPr>
        <w:t>, it gives birth</w:t>
      </w:r>
      <w:r w:rsidR="00C81580">
        <w:rPr>
          <w:rFonts w:asciiTheme="majorHAnsi" w:hAnsiTheme="majorHAnsi"/>
          <w:sz w:val="26"/>
          <w:szCs w:val="26"/>
          <w:lang w:val="en-US"/>
        </w:rPr>
        <w:t xml:space="preserve"> and encourages</w:t>
      </w:r>
      <w:r w:rsidR="004D7499">
        <w:rPr>
          <w:rFonts w:asciiTheme="majorHAnsi" w:hAnsiTheme="majorHAnsi"/>
          <w:sz w:val="26"/>
          <w:szCs w:val="26"/>
          <w:lang w:val="en-US"/>
        </w:rPr>
        <w:t xml:space="preserve"> the use of metaphor</w:t>
      </w:r>
      <w:r w:rsidR="00CD0207">
        <w:rPr>
          <w:rFonts w:asciiTheme="majorHAnsi" w:hAnsiTheme="majorHAnsi"/>
          <w:sz w:val="26"/>
          <w:szCs w:val="26"/>
          <w:lang w:val="en-US"/>
        </w:rPr>
        <w:t xml:space="preserve"> to comprehend the world and cooperate with it. Our aim in this paper is to proven the dynamicity of </w:t>
      </w:r>
      <w:r w:rsidR="002A7F33">
        <w:rPr>
          <w:rFonts w:asciiTheme="majorHAnsi" w:hAnsiTheme="majorHAnsi"/>
          <w:sz w:val="26"/>
          <w:szCs w:val="26"/>
          <w:lang w:val="en-US"/>
        </w:rPr>
        <w:t>the Kabyle dialect</w:t>
      </w:r>
      <w:r w:rsidR="001C4022">
        <w:rPr>
          <w:rFonts w:asciiTheme="majorHAnsi" w:hAnsiTheme="majorHAnsi"/>
          <w:sz w:val="26"/>
          <w:szCs w:val="26"/>
          <w:lang w:val="en-US"/>
        </w:rPr>
        <w:t xml:space="preserve"> and language maintenance by using</w:t>
      </w:r>
      <w:r w:rsidR="00BD5F40">
        <w:rPr>
          <w:rFonts w:asciiTheme="majorHAnsi" w:hAnsiTheme="majorHAnsi"/>
          <w:sz w:val="26"/>
          <w:szCs w:val="26"/>
          <w:lang w:val="en-US"/>
        </w:rPr>
        <w:t xml:space="preserve"> metaphors among our EM and EF Kabylian speakers.</w:t>
      </w:r>
      <w:r w:rsidR="00014A28">
        <w:rPr>
          <w:rFonts w:asciiTheme="majorHAnsi" w:hAnsiTheme="majorHAnsi"/>
          <w:sz w:val="26"/>
          <w:szCs w:val="26"/>
          <w:lang w:val="en-US"/>
        </w:rPr>
        <w:t xml:space="preserve"> All things that move in nature with all its belonging contribute to the use of metaphorical expressions, things whi</w:t>
      </w:r>
      <w:r w:rsidR="00562D0B">
        <w:rPr>
          <w:rFonts w:asciiTheme="majorHAnsi" w:hAnsiTheme="majorHAnsi"/>
          <w:sz w:val="26"/>
          <w:szCs w:val="26"/>
          <w:lang w:val="en-US"/>
        </w:rPr>
        <w:t xml:space="preserve">ch provide language ‘esthetics’/ </w:t>
      </w:r>
      <w:r w:rsidR="00014A28">
        <w:rPr>
          <w:rFonts w:asciiTheme="majorHAnsi" w:hAnsiTheme="majorHAnsi"/>
          <w:sz w:val="26"/>
          <w:szCs w:val="26"/>
          <w:lang w:val="en-US"/>
        </w:rPr>
        <w:t>‘</w:t>
      </w:r>
      <w:r w:rsidR="003F0C17">
        <w:rPr>
          <w:rFonts w:asciiTheme="majorHAnsi" w:hAnsiTheme="majorHAnsi"/>
          <w:sz w:val="26"/>
          <w:szCs w:val="26"/>
          <w:lang w:val="en-US"/>
        </w:rPr>
        <w:t>ornament</w:t>
      </w:r>
      <w:r w:rsidR="00014A28">
        <w:rPr>
          <w:rFonts w:asciiTheme="majorHAnsi" w:hAnsiTheme="majorHAnsi"/>
          <w:sz w:val="26"/>
          <w:szCs w:val="26"/>
          <w:lang w:val="en-US"/>
        </w:rPr>
        <w:t>’</w:t>
      </w:r>
      <w:r w:rsidR="003F0C17">
        <w:rPr>
          <w:rFonts w:asciiTheme="majorHAnsi" w:hAnsiTheme="majorHAnsi"/>
          <w:sz w:val="26"/>
          <w:szCs w:val="26"/>
          <w:lang w:val="en-US"/>
        </w:rPr>
        <w:t xml:space="preserve"> </w:t>
      </w:r>
      <w:r w:rsidR="00562D0B">
        <w:rPr>
          <w:rFonts w:asciiTheme="majorHAnsi" w:hAnsiTheme="majorHAnsi"/>
          <w:sz w:val="26"/>
          <w:szCs w:val="26"/>
          <w:lang w:val="en-US"/>
        </w:rPr>
        <w:t>and</w:t>
      </w:r>
      <w:r w:rsidR="003F0C17">
        <w:rPr>
          <w:rFonts w:asciiTheme="majorHAnsi" w:hAnsiTheme="majorHAnsi"/>
          <w:sz w:val="26"/>
          <w:szCs w:val="26"/>
          <w:lang w:val="en-US"/>
        </w:rPr>
        <w:t xml:space="preserve"> give strength, to thoughts, feelings, emotions and perceptions, etc. </w:t>
      </w:r>
    </w:p>
    <w:p w:rsidR="00D01B1D" w:rsidRPr="00BC0C9D" w:rsidRDefault="00CF5888" w:rsidP="00315244">
      <w:pPr>
        <w:spacing w:after="0" w:line="360" w:lineRule="auto"/>
        <w:ind w:firstLine="708"/>
        <w:jc w:val="both"/>
        <w:rPr>
          <w:rFonts w:asciiTheme="majorHAnsi" w:hAnsiTheme="majorHAnsi"/>
          <w:sz w:val="26"/>
          <w:szCs w:val="26"/>
          <w:lang w:val="en-US"/>
        </w:rPr>
      </w:pPr>
      <w:r w:rsidRPr="00BC0C9D">
        <w:rPr>
          <w:rFonts w:asciiTheme="majorHAnsi" w:hAnsiTheme="majorHAnsi"/>
          <w:sz w:val="26"/>
          <w:szCs w:val="26"/>
          <w:lang w:val="en-US"/>
        </w:rPr>
        <w:lastRenderedPageBreak/>
        <w:t>The hands</w:t>
      </w:r>
      <w:r w:rsidR="007326C0" w:rsidRPr="00BC0C9D">
        <w:rPr>
          <w:rFonts w:asciiTheme="majorHAnsi" w:hAnsiTheme="majorHAnsi"/>
          <w:sz w:val="26"/>
          <w:szCs w:val="26"/>
          <w:lang w:val="en-US"/>
        </w:rPr>
        <w:t>o</w:t>
      </w:r>
      <w:r w:rsidRPr="00BC0C9D">
        <w:rPr>
          <w:rFonts w:asciiTheme="majorHAnsi" w:hAnsiTheme="majorHAnsi"/>
          <w:sz w:val="26"/>
          <w:szCs w:val="26"/>
          <w:lang w:val="en-US"/>
        </w:rPr>
        <w:t xml:space="preserve">me man </w:t>
      </w:r>
      <w:r w:rsidR="00B0567F">
        <w:rPr>
          <w:rFonts w:asciiTheme="majorHAnsi" w:hAnsiTheme="majorHAnsi"/>
          <w:sz w:val="26"/>
          <w:szCs w:val="26"/>
          <w:lang w:val="en-US"/>
        </w:rPr>
        <w:t>in</w:t>
      </w:r>
      <w:r w:rsidRPr="00BC0C9D">
        <w:rPr>
          <w:rFonts w:asciiTheme="majorHAnsi" w:hAnsiTheme="majorHAnsi"/>
          <w:sz w:val="26"/>
          <w:szCs w:val="26"/>
          <w:lang w:val="en-US"/>
        </w:rPr>
        <w:t xml:space="preserve"> </w:t>
      </w:r>
      <w:r w:rsidR="007326C0" w:rsidRPr="00BC0C9D">
        <w:rPr>
          <w:rFonts w:asciiTheme="majorHAnsi" w:hAnsiTheme="majorHAnsi"/>
          <w:sz w:val="26"/>
          <w:szCs w:val="26"/>
          <w:lang w:val="en-US"/>
        </w:rPr>
        <w:t xml:space="preserve">his </w:t>
      </w:r>
      <w:r w:rsidR="00E14246" w:rsidRPr="00BC0C9D">
        <w:rPr>
          <w:rFonts w:asciiTheme="majorHAnsi" w:hAnsiTheme="majorHAnsi"/>
          <w:sz w:val="26"/>
          <w:szCs w:val="26"/>
          <w:lang w:val="en-US"/>
        </w:rPr>
        <w:t>turn</w:t>
      </w:r>
      <w:r w:rsidRPr="00BC0C9D">
        <w:rPr>
          <w:rFonts w:asciiTheme="majorHAnsi" w:hAnsiTheme="majorHAnsi"/>
          <w:sz w:val="26"/>
          <w:szCs w:val="26"/>
          <w:lang w:val="en-US"/>
        </w:rPr>
        <w:t xml:space="preserve"> is usually compared to the</w:t>
      </w:r>
      <w:r w:rsidR="007F1472" w:rsidRPr="00BC0C9D">
        <w:rPr>
          <w:rFonts w:asciiTheme="majorHAnsi" w:hAnsiTheme="majorHAnsi"/>
          <w:sz w:val="26"/>
          <w:szCs w:val="26"/>
          <w:lang w:val="en-US"/>
        </w:rPr>
        <w:t xml:space="preserve"> </w:t>
      </w:r>
      <w:r w:rsidRPr="00BC0C9D">
        <w:rPr>
          <w:rFonts w:asciiTheme="majorHAnsi" w:hAnsiTheme="majorHAnsi"/>
          <w:sz w:val="26"/>
          <w:szCs w:val="26"/>
          <w:lang w:val="en-US"/>
        </w:rPr>
        <w:t>pigeon</w:t>
      </w:r>
      <w:r w:rsidR="00394111">
        <w:rPr>
          <w:rFonts w:asciiTheme="majorHAnsi" w:hAnsiTheme="majorHAnsi"/>
          <w:sz w:val="26"/>
          <w:szCs w:val="26"/>
          <w:lang w:val="en-US"/>
        </w:rPr>
        <w:t xml:space="preserve"> </w:t>
      </w:r>
      <w:r w:rsidR="00140A49">
        <w:rPr>
          <w:rFonts w:asciiTheme="majorHAnsi" w:hAnsiTheme="majorHAnsi"/>
          <w:sz w:val="26"/>
          <w:szCs w:val="26"/>
          <w:lang w:val="en-US"/>
        </w:rPr>
        <w:t>[i</w:t>
      </w:r>
      <w:r w:rsidR="00EE257F" w:rsidRPr="00EE257F">
        <w:rPr>
          <w:rFonts w:asciiTheme="majorHAnsi" w:hAnsiTheme="majorHAnsi"/>
          <w:sz w:val="26"/>
          <w:szCs w:val="26"/>
          <w:lang w:val="en-US"/>
        </w:rPr>
        <w:t>θvir</w:t>
      </w:r>
      <w:r w:rsidR="00140A49">
        <w:rPr>
          <w:rFonts w:asciiTheme="majorHAnsi" w:hAnsiTheme="majorHAnsi"/>
          <w:sz w:val="26"/>
          <w:szCs w:val="26"/>
          <w:lang w:val="en-US"/>
        </w:rPr>
        <w:t>]</w:t>
      </w:r>
      <w:r w:rsidR="00B012AB">
        <w:rPr>
          <w:rFonts w:asciiTheme="majorHAnsi" w:hAnsiTheme="majorHAnsi"/>
          <w:sz w:val="26"/>
          <w:szCs w:val="26"/>
          <w:lang w:val="en-US"/>
        </w:rPr>
        <w:t xml:space="preserve">, </w:t>
      </w:r>
      <w:r w:rsidRPr="00BC0C9D">
        <w:rPr>
          <w:rFonts w:asciiTheme="majorHAnsi" w:hAnsiTheme="majorHAnsi"/>
          <w:sz w:val="26"/>
          <w:szCs w:val="26"/>
          <w:lang w:val="en-US"/>
        </w:rPr>
        <w:t>to th</w:t>
      </w:r>
      <w:r w:rsidR="00173FFD">
        <w:rPr>
          <w:rFonts w:asciiTheme="majorHAnsi" w:hAnsiTheme="majorHAnsi"/>
          <w:sz w:val="26"/>
          <w:szCs w:val="26"/>
          <w:lang w:val="en-US"/>
        </w:rPr>
        <w:t>e eagle</w:t>
      </w:r>
      <w:r w:rsidR="00B012AB">
        <w:rPr>
          <w:rFonts w:asciiTheme="majorHAnsi" w:hAnsiTheme="majorHAnsi"/>
          <w:sz w:val="26"/>
          <w:szCs w:val="26"/>
          <w:lang w:val="en-US"/>
        </w:rPr>
        <w:t xml:space="preserve"> </w:t>
      </w:r>
      <w:r w:rsidR="00140A49">
        <w:rPr>
          <w:rFonts w:asciiTheme="majorHAnsi" w:hAnsiTheme="majorHAnsi"/>
          <w:sz w:val="26"/>
          <w:szCs w:val="26"/>
          <w:lang w:val="en-US"/>
        </w:rPr>
        <w:t>–</w:t>
      </w:r>
      <w:r w:rsidR="00B012AB">
        <w:rPr>
          <w:rFonts w:asciiTheme="majorHAnsi" w:hAnsiTheme="majorHAnsi"/>
          <w:sz w:val="26"/>
          <w:szCs w:val="26"/>
          <w:lang w:val="en-US"/>
        </w:rPr>
        <w:t xml:space="preserve"> </w:t>
      </w:r>
      <w:r w:rsidR="00140A49">
        <w:rPr>
          <w:rFonts w:asciiTheme="majorHAnsi" w:hAnsiTheme="majorHAnsi"/>
          <w:sz w:val="26"/>
          <w:szCs w:val="26"/>
          <w:lang w:val="en-US"/>
        </w:rPr>
        <w:t>[</w:t>
      </w:r>
      <w:r w:rsidR="00E14246" w:rsidRPr="00EE257F">
        <w:rPr>
          <w:rFonts w:asciiTheme="majorHAnsi" w:hAnsiTheme="majorHAnsi"/>
          <w:sz w:val="26"/>
          <w:szCs w:val="26"/>
          <w:lang w:val="en-US"/>
        </w:rPr>
        <w:t>ð</w:t>
      </w:r>
      <w:r w:rsidR="00F91389" w:rsidRPr="00C42A74">
        <w:rPr>
          <w:rFonts w:asciiTheme="majorHAnsi" w:hAnsi="Arial" w:cs="Arial"/>
          <w:sz w:val="26"/>
          <w:szCs w:val="26"/>
          <w:lang w:val="en-US"/>
        </w:rPr>
        <w:t>ə</w:t>
      </w:r>
      <w:r w:rsidR="00EE257F">
        <w:rPr>
          <w:rFonts w:asciiTheme="majorHAnsi" w:hAnsiTheme="majorHAnsi"/>
          <w:sz w:val="26"/>
          <w:szCs w:val="26"/>
          <w:lang w:val="en-US"/>
        </w:rPr>
        <w:t>lv</w:t>
      </w:r>
      <w:r w:rsidR="00E14246" w:rsidRPr="00EE257F">
        <w:rPr>
          <w:rFonts w:asciiTheme="majorHAnsi" w:hAnsiTheme="majorHAnsi"/>
          <w:sz w:val="26"/>
          <w:szCs w:val="26"/>
          <w:lang w:val="en-US"/>
        </w:rPr>
        <w:t>æ</w:t>
      </w:r>
      <w:r w:rsidR="00EE257F">
        <w:rPr>
          <w:rFonts w:asciiTheme="majorHAnsi" w:hAnsiTheme="majorHAnsi"/>
          <w:sz w:val="26"/>
          <w:szCs w:val="26"/>
          <w:lang w:val="en-US"/>
        </w:rPr>
        <w:t>z</w:t>
      </w:r>
      <w:r w:rsidR="00140A49">
        <w:rPr>
          <w:rFonts w:asciiTheme="majorHAnsi" w:hAnsiTheme="majorHAnsi"/>
          <w:sz w:val="26"/>
          <w:szCs w:val="26"/>
          <w:lang w:val="en-US"/>
        </w:rPr>
        <w:t>]</w:t>
      </w:r>
      <w:r w:rsidR="008B7236">
        <w:rPr>
          <w:rFonts w:asciiTheme="majorHAnsi" w:hAnsiTheme="majorHAnsi"/>
          <w:sz w:val="26"/>
          <w:szCs w:val="26"/>
          <w:lang w:val="en-US"/>
        </w:rPr>
        <w:t xml:space="preserve">, </w:t>
      </w:r>
      <w:r w:rsidR="007326C0" w:rsidRPr="00BC0C9D">
        <w:rPr>
          <w:rFonts w:asciiTheme="majorHAnsi" w:hAnsiTheme="majorHAnsi"/>
          <w:sz w:val="26"/>
          <w:szCs w:val="26"/>
          <w:lang w:val="en-US"/>
        </w:rPr>
        <w:t>to the lion</w:t>
      </w:r>
      <w:r w:rsidR="008B7236">
        <w:rPr>
          <w:rFonts w:asciiTheme="majorHAnsi" w:hAnsiTheme="majorHAnsi"/>
          <w:sz w:val="26"/>
          <w:szCs w:val="26"/>
          <w:lang w:val="en-US"/>
        </w:rPr>
        <w:t xml:space="preserve"> </w:t>
      </w:r>
      <w:r w:rsidR="00140A49">
        <w:rPr>
          <w:rFonts w:asciiTheme="majorHAnsi" w:hAnsiTheme="majorHAnsi"/>
          <w:sz w:val="26"/>
          <w:szCs w:val="26"/>
          <w:lang w:val="en-US"/>
        </w:rPr>
        <w:t>–</w:t>
      </w:r>
      <w:r w:rsidR="007326C0" w:rsidRPr="00BC0C9D">
        <w:rPr>
          <w:rFonts w:asciiTheme="majorHAnsi" w:hAnsiTheme="majorHAnsi"/>
          <w:sz w:val="26"/>
          <w:szCs w:val="26"/>
          <w:lang w:val="en-US"/>
        </w:rPr>
        <w:t xml:space="preserve"> </w:t>
      </w:r>
      <w:r w:rsidR="00140A49">
        <w:rPr>
          <w:rFonts w:asciiTheme="majorHAnsi" w:hAnsiTheme="majorHAnsi"/>
          <w:sz w:val="26"/>
          <w:szCs w:val="26"/>
          <w:lang w:val="en-US"/>
        </w:rPr>
        <w:t>[</w:t>
      </w:r>
      <w:r w:rsidR="00EE257F" w:rsidRPr="00EE257F">
        <w:rPr>
          <w:rFonts w:asciiTheme="majorHAnsi" w:hAnsiTheme="majorHAnsi"/>
          <w:sz w:val="26"/>
          <w:szCs w:val="26"/>
          <w:lang w:val="en-US"/>
        </w:rPr>
        <w:t>ðiz</w:t>
      </w:r>
      <w:r w:rsidR="00F91389" w:rsidRPr="00C42A74">
        <w:rPr>
          <w:rFonts w:asciiTheme="majorHAnsi" w:hAnsi="Arial" w:cs="Arial"/>
          <w:sz w:val="26"/>
          <w:szCs w:val="26"/>
          <w:lang w:val="en-US"/>
        </w:rPr>
        <w:t>ə</w:t>
      </w:r>
      <w:r w:rsidR="00EE257F" w:rsidRPr="00EE257F">
        <w:rPr>
          <w:rFonts w:asciiTheme="majorHAnsi" w:hAnsiTheme="majorHAnsi"/>
          <w:sz w:val="26"/>
          <w:szCs w:val="26"/>
          <w:lang w:val="en-US"/>
        </w:rPr>
        <w:t>m</w:t>
      </w:r>
      <w:r w:rsidR="00140A49">
        <w:rPr>
          <w:rFonts w:asciiTheme="majorHAnsi" w:hAnsiTheme="majorHAnsi"/>
          <w:sz w:val="26"/>
          <w:szCs w:val="26"/>
          <w:lang w:val="en-US"/>
        </w:rPr>
        <w:t>]</w:t>
      </w:r>
      <w:r w:rsidR="003B202E">
        <w:rPr>
          <w:rFonts w:asciiTheme="majorHAnsi" w:hAnsiTheme="majorHAnsi"/>
          <w:sz w:val="26"/>
          <w:szCs w:val="26"/>
          <w:lang w:val="en-US"/>
        </w:rPr>
        <w:t>,</w:t>
      </w:r>
      <w:r w:rsidR="007326C0" w:rsidRPr="00BC0C9D">
        <w:rPr>
          <w:rFonts w:asciiTheme="majorHAnsi" w:hAnsiTheme="majorHAnsi"/>
          <w:sz w:val="26"/>
          <w:szCs w:val="26"/>
          <w:lang w:val="en-US"/>
        </w:rPr>
        <w:t xml:space="preserve"> or to the tiger</w:t>
      </w:r>
      <w:r w:rsidR="003B202E">
        <w:rPr>
          <w:rFonts w:asciiTheme="majorHAnsi" w:hAnsiTheme="majorHAnsi"/>
          <w:sz w:val="26"/>
          <w:szCs w:val="26"/>
          <w:lang w:val="en-US"/>
        </w:rPr>
        <w:t xml:space="preserve"> </w:t>
      </w:r>
      <w:r w:rsidR="00140A49">
        <w:rPr>
          <w:rFonts w:asciiTheme="majorHAnsi" w:hAnsiTheme="majorHAnsi"/>
          <w:sz w:val="26"/>
          <w:szCs w:val="26"/>
          <w:lang w:val="en-US"/>
        </w:rPr>
        <w:t>–</w:t>
      </w:r>
      <w:r w:rsidR="003B202E">
        <w:rPr>
          <w:rFonts w:asciiTheme="majorHAnsi" w:hAnsiTheme="majorHAnsi"/>
          <w:sz w:val="26"/>
          <w:szCs w:val="26"/>
          <w:lang w:val="en-US"/>
        </w:rPr>
        <w:t xml:space="preserve"> </w:t>
      </w:r>
      <w:r w:rsidR="00140A49">
        <w:rPr>
          <w:rFonts w:asciiTheme="majorHAnsi" w:hAnsiTheme="majorHAnsi"/>
          <w:sz w:val="26"/>
          <w:szCs w:val="26"/>
          <w:lang w:val="en-US"/>
        </w:rPr>
        <w:t>[</w:t>
      </w:r>
      <w:r w:rsidR="00EE257F" w:rsidRPr="00EE257F">
        <w:rPr>
          <w:rFonts w:asciiTheme="majorHAnsi" w:hAnsiTheme="majorHAnsi"/>
          <w:sz w:val="26"/>
          <w:szCs w:val="26"/>
          <w:lang w:val="en-US"/>
        </w:rPr>
        <w:t>ð</w:t>
      </w:r>
      <w:r w:rsidR="00F62694" w:rsidRPr="00453B3C">
        <w:rPr>
          <w:rFonts w:ascii="Arial" w:hAnsi="Arial" w:cs="Arial"/>
          <w:lang w:val="en-US"/>
        </w:rPr>
        <w:t>Λ</w:t>
      </w:r>
      <w:hyperlink r:id="rId12" w:history="1">
        <w:r w:rsidR="00AB49FD" w:rsidRPr="00AB49FD">
          <w:rPr>
            <w:rStyle w:val="Lienhypertexte"/>
            <w:rFonts w:asciiTheme="majorHAnsi" w:eastAsia="Arial Unicode MS" w:hAnsi="Arial Unicode MS" w:cs="Arial Unicode MS"/>
            <w:sz w:val="26"/>
            <w:szCs w:val="26"/>
            <w:lang w:val="en-US"/>
          </w:rPr>
          <w:t>ɣ</w:t>
        </w:r>
      </w:hyperlink>
      <w:r w:rsidR="00EE257F" w:rsidRPr="00EE257F">
        <w:rPr>
          <w:rFonts w:asciiTheme="majorHAnsi" w:hAnsiTheme="majorHAnsi"/>
          <w:sz w:val="26"/>
          <w:szCs w:val="26"/>
          <w:lang w:val="en-US"/>
        </w:rPr>
        <w:t>ilæs</w:t>
      </w:r>
      <w:r w:rsidR="00140A49" w:rsidRPr="00140A49">
        <w:rPr>
          <w:rFonts w:asciiTheme="majorHAnsi" w:hAnsiTheme="majorHAnsi"/>
          <w:sz w:val="26"/>
          <w:szCs w:val="26"/>
          <w:lang w:val="en-US"/>
        </w:rPr>
        <w:t>]</w:t>
      </w:r>
      <w:r w:rsidR="00FA6561">
        <w:rPr>
          <w:rFonts w:asciiTheme="majorHAnsi" w:hAnsiTheme="majorHAnsi"/>
          <w:sz w:val="34"/>
          <w:szCs w:val="34"/>
          <w:lang w:val="en-US"/>
        </w:rPr>
        <w:t>.</w:t>
      </w:r>
      <w:r w:rsidRPr="00BC0C9D">
        <w:rPr>
          <w:rFonts w:asciiTheme="majorHAnsi" w:hAnsiTheme="majorHAnsi"/>
          <w:sz w:val="26"/>
          <w:szCs w:val="26"/>
          <w:lang w:val="en-US"/>
        </w:rPr>
        <w:t xml:space="preserve">  </w:t>
      </w:r>
    </w:p>
    <w:p w:rsidR="00373CB8" w:rsidRPr="00BC0C9D" w:rsidRDefault="00CF5888"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Consider the following two table</w:t>
      </w:r>
      <w:r w:rsidR="00373CB8" w:rsidRPr="00BC0C9D">
        <w:rPr>
          <w:rFonts w:asciiTheme="majorHAnsi" w:hAnsiTheme="majorHAnsi"/>
          <w:sz w:val="26"/>
          <w:szCs w:val="26"/>
          <w:lang w:val="en-US"/>
        </w:rPr>
        <w:t>s</w:t>
      </w:r>
      <w:r w:rsidRPr="00BC0C9D">
        <w:rPr>
          <w:rFonts w:asciiTheme="majorHAnsi" w:hAnsiTheme="majorHAnsi"/>
          <w:sz w:val="26"/>
          <w:szCs w:val="26"/>
          <w:lang w:val="en-US"/>
        </w:rPr>
        <w:t xml:space="preserve"> as an illustration of metaphor among NKS</w:t>
      </w:r>
      <w:r w:rsidR="00373CB8" w:rsidRPr="00BC0C9D">
        <w:rPr>
          <w:rFonts w:asciiTheme="majorHAnsi" w:hAnsiTheme="majorHAnsi"/>
          <w:sz w:val="26"/>
          <w:szCs w:val="26"/>
          <w:lang w:val="en-US"/>
        </w:rPr>
        <w:t>:</w:t>
      </w:r>
    </w:p>
    <w:p w:rsidR="00373CB8" w:rsidRDefault="00373CB8"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           </w:t>
      </w:r>
      <w:r w:rsidR="00CF5888" w:rsidRPr="00BC0C9D">
        <w:rPr>
          <w:rFonts w:asciiTheme="majorHAnsi" w:hAnsiTheme="majorHAnsi"/>
          <w:sz w:val="26"/>
          <w:szCs w:val="26"/>
          <w:lang w:val="en-US"/>
        </w:rPr>
        <w:t xml:space="preserve">The </w:t>
      </w:r>
      <w:r w:rsidR="00A44C00">
        <w:rPr>
          <w:rFonts w:asciiTheme="majorHAnsi" w:hAnsiTheme="majorHAnsi"/>
          <w:sz w:val="26"/>
          <w:szCs w:val="26"/>
          <w:lang w:val="en-US"/>
        </w:rPr>
        <w:t xml:space="preserve">use of metaphor by EKS in </w:t>
      </w:r>
      <w:r w:rsidR="00F67AC2">
        <w:rPr>
          <w:rFonts w:asciiTheme="majorHAnsi" w:hAnsiTheme="majorHAnsi"/>
          <w:sz w:val="26"/>
          <w:szCs w:val="26"/>
          <w:lang w:val="en-US"/>
        </w:rPr>
        <w:t xml:space="preserve">the </w:t>
      </w:r>
      <w:r w:rsidR="00A44C00">
        <w:rPr>
          <w:rFonts w:asciiTheme="majorHAnsi" w:hAnsiTheme="majorHAnsi"/>
          <w:sz w:val="26"/>
          <w:szCs w:val="26"/>
          <w:lang w:val="en-US"/>
        </w:rPr>
        <w:t>AE</w:t>
      </w:r>
      <w:r w:rsidR="00CF5888" w:rsidRPr="00BC0C9D">
        <w:rPr>
          <w:rFonts w:asciiTheme="majorHAnsi" w:hAnsiTheme="majorHAnsi"/>
          <w:sz w:val="26"/>
          <w:szCs w:val="26"/>
          <w:lang w:val="en-US"/>
        </w:rPr>
        <w:t xml:space="preserve">H region when </w:t>
      </w:r>
      <w:r w:rsidR="00F67AC2">
        <w:rPr>
          <w:rFonts w:asciiTheme="majorHAnsi" w:hAnsiTheme="majorHAnsi"/>
          <w:sz w:val="26"/>
          <w:szCs w:val="26"/>
          <w:lang w:val="en-US"/>
        </w:rPr>
        <w:t>refe</w:t>
      </w:r>
      <w:r w:rsidR="00F67AC2" w:rsidRPr="00BC0C9D">
        <w:rPr>
          <w:rFonts w:asciiTheme="majorHAnsi" w:hAnsiTheme="majorHAnsi"/>
          <w:sz w:val="26"/>
          <w:szCs w:val="26"/>
          <w:lang w:val="en-US"/>
        </w:rPr>
        <w:t>rring</w:t>
      </w:r>
      <w:r w:rsidR="00CF5888" w:rsidRPr="00BC0C9D">
        <w:rPr>
          <w:rFonts w:asciiTheme="majorHAnsi" w:hAnsiTheme="majorHAnsi"/>
          <w:sz w:val="26"/>
          <w:szCs w:val="26"/>
          <w:lang w:val="en-US"/>
        </w:rPr>
        <w:t xml:space="preserve"> to the young attractive lady/woman and to the handsome man</w:t>
      </w:r>
      <w:r w:rsidRPr="00BC0C9D">
        <w:rPr>
          <w:rFonts w:asciiTheme="majorHAnsi" w:hAnsiTheme="majorHAnsi"/>
          <w:sz w:val="26"/>
          <w:szCs w:val="26"/>
          <w:lang w:val="en-US"/>
        </w:rPr>
        <w:t>.</w:t>
      </w:r>
    </w:p>
    <w:p w:rsidR="00F752C0" w:rsidRPr="00BC0C9D" w:rsidRDefault="00F752C0" w:rsidP="00315244">
      <w:pPr>
        <w:spacing w:after="0" w:line="360" w:lineRule="auto"/>
        <w:jc w:val="both"/>
        <w:rPr>
          <w:rFonts w:asciiTheme="majorHAnsi" w:hAnsiTheme="majorHAnsi"/>
          <w:sz w:val="26"/>
          <w:szCs w:val="26"/>
          <w:lang w:val="en-US"/>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318"/>
        <w:gridCol w:w="971"/>
        <w:gridCol w:w="1159"/>
        <w:gridCol w:w="3766"/>
      </w:tblGrid>
      <w:tr w:rsidR="007F1472" w:rsidRPr="0071272B" w:rsidTr="002A6E6F">
        <w:trPr>
          <w:gridBefore w:val="1"/>
          <w:gridAfter w:val="1"/>
          <w:wBefore w:w="3318" w:type="dxa"/>
          <w:wAfter w:w="3766" w:type="dxa"/>
          <w:trHeight w:val="375"/>
        </w:trPr>
        <w:tc>
          <w:tcPr>
            <w:tcW w:w="2130" w:type="dxa"/>
            <w:gridSpan w:val="2"/>
          </w:tcPr>
          <w:p w:rsidR="007F1472" w:rsidRPr="0071272B" w:rsidRDefault="00CF5888" w:rsidP="00315244">
            <w:pPr>
              <w:pStyle w:val="Paragraphedeliste"/>
              <w:numPr>
                <w:ilvl w:val="0"/>
                <w:numId w:val="1"/>
              </w:numPr>
              <w:spacing w:after="0" w:line="360" w:lineRule="auto"/>
              <w:jc w:val="both"/>
              <w:rPr>
                <w:rFonts w:asciiTheme="majorHAnsi" w:hAnsiTheme="majorHAnsi"/>
                <w:b/>
                <w:bCs/>
                <w:sz w:val="26"/>
                <w:szCs w:val="26"/>
                <w:lang w:val="en-US"/>
              </w:rPr>
            </w:pPr>
            <w:r w:rsidRPr="00BC0C9D">
              <w:rPr>
                <w:rFonts w:asciiTheme="majorHAnsi" w:hAnsiTheme="majorHAnsi"/>
                <w:sz w:val="26"/>
                <w:szCs w:val="26"/>
                <w:lang w:val="en-US"/>
              </w:rPr>
              <w:t xml:space="preserve">  </w:t>
            </w:r>
            <w:r w:rsidR="007F1472" w:rsidRPr="0071272B">
              <w:rPr>
                <w:rFonts w:asciiTheme="majorHAnsi" w:hAnsiTheme="majorHAnsi"/>
                <w:b/>
                <w:bCs/>
                <w:sz w:val="26"/>
                <w:szCs w:val="26"/>
                <w:lang w:val="en-US"/>
              </w:rPr>
              <w:t xml:space="preserve">Female </w:t>
            </w:r>
          </w:p>
        </w:tc>
      </w:tr>
      <w:tr w:rsidR="00CF5888" w:rsidRPr="00BC0C9D" w:rsidTr="002A6E6F">
        <w:trPr>
          <w:trHeight w:val="660"/>
        </w:trPr>
        <w:tc>
          <w:tcPr>
            <w:tcW w:w="4289" w:type="dxa"/>
            <w:gridSpan w:val="2"/>
          </w:tcPr>
          <w:p w:rsidR="007F1472" w:rsidRPr="00BC0C9D" w:rsidRDefault="00CF5888"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a-</w:t>
            </w:r>
            <w:r w:rsidR="00816418">
              <w:rPr>
                <w:rFonts w:asciiTheme="majorHAnsi" w:hAnsiTheme="majorHAnsi"/>
                <w:sz w:val="26"/>
                <w:szCs w:val="26"/>
                <w:lang w:val="en-US"/>
              </w:rPr>
              <w:t xml:space="preserve">Metaphors </w:t>
            </w:r>
            <w:r w:rsidRPr="00BC0C9D">
              <w:rPr>
                <w:rFonts w:asciiTheme="majorHAnsi" w:hAnsiTheme="majorHAnsi"/>
                <w:sz w:val="26"/>
                <w:szCs w:val="26"/>
                <w:lang w:val="en-US"/>
              </w:rPr>
              <w:t xml:space="preserve">derived from the animal structure </w:t>
            </w:r>
          </w:p>
        </w:tc>
        <w:tc>
          <w:tcPr>
            <w:tcW w:w="4925" w:type="dxa"/>
            <w:gridSpan w:val="2"/>
          </w:tcPr>
          <w:p w:rsidR="00373CB8" w:rsidRPr="00BC0C9D" w:rsidRDefault="007F1472" w:rsidP="00315244">
            <w:pPr>
              <w:spacing w:after="0" w:line="360" w:lineRule="auto"/>
              <w:rPr>
                <w:rFonts w:asciiTheme="majorHAnsi" w:hAnsiTheme="majorHAnsi"/>
                <w:sz w:val="26"/>
                <w:szCs w:val="26"/>
                <w:lang w:val="en-US"/>
              </w:rPr>
            </w:pPr>
            <w:r w:rsidRPr="00BC0C9D">
              <w:rPr>
                <w:rFonts w:asciiTheme="majorHAnsi" w:hAnsiTheme="majorHAnsi"/>
                <w:sz w:val="26"/>
                <w:szCs w:val="26"/>
                <w:lang w:val="en-US"/>
              </w:rPr>
              <w:t>b-</w:t>
            </w:r>
            <w:r w:rsidR="00B51CD1">
              <w:rPr>
                <w:rFonts w:asciiTheme="majorHAnsi" w:hAnsiTheme="majorHAnsi"/>
                <w:sz w:val="26"/>
                <w:szCs w:val="26"/>
                <w:lang w:val="en-US"/>
              </w:rPr>
              <w:t>M</w:t>
            </w:r>
            <w:r w:rsidR="00373CB8" w:rsidRPr="00BC0C9D">
              <w:rPr>
                <w:rFonts w:asciiTheme="majorHAnsi" w:hAnsiTheme="majorHAnsi"/>
                <w:sz w:val="26"/>
                <w:szCs w:val="26"/>
                <w:lang w:val="en-US"/>
              </w:rPr>
              <w:t xml:space="preserve">etaphors </w:t>
            </w:r>
            <w:r w:rsidRPr="00BC0C9D">
              <w:rPr>
                <w:rFonts w:asciiTheme="majorHAnsi" w:hAnsiTheme="majorHAnsi"/>
                <w:sz w:val="26"/>
                <w:szCs w:val="26"/>
                <w:lang w:val="en-US"/>
              </w:rPr>
              <w:t xml:space="preserve">derived from </w:t>
            </w:r>
          </w:p>
          <w:p w:rsidR="00CF5888" w:rsidRPr="00BC0C9D" w:rsidRDefault="00373CB8" w:rsidP="00315244">
            <w:pPr>
              <w:spacing w:after="0" w:line="360" w:lineRule="auto"/>
              <w:rPr>
                <w:rFonts w:asciiTheme="majorHAnsi" w:hAnsiTheme="majorHAnsi"/>
                <w:sz w:val="26"/>
                <w:szCs w:val="26"/>
                <w:lang w:val="en-US"/>
              </w:rPr>
            </w:pPr>
            <w:r w:rsidRPr="00BC0C9D">
              <w:rPr>
                <w:rFonts w:asciiTheme="majorHAnsi" w:hAnsiTheme="majorHAnsi"/>
                <w:sz w:val="26"/>
                <w:szCs w:val="26"/>
                <w:lang w:val="en-US"/>
              </w:rPr>
              <w:t>v</w:t>
            </w:r>
            <w:r w:rsidR="007F1472" w:rsidRPr="00BC0C9D">
              <w:rPr>
                <w:rFonts w:asciiTheme="majorHAnsi" w:hAnsiTheme="majorHAnsi"/>
                <w:sz w:val="26"/>
                <w:szCs w:val="26"/>
                <w:lang w:val="en-US"/>
              </w:rPr>
              <w:t>eget</w:t>
            </w:r>
            <w:r w:rsidRPr="00BC0C9D">
              <w:rPr>
                <w:rFonts w:asciiTheme="majorHAnsi" w:hAnsiTheme="majorHAnsi"/>
                <w:sz w:val="26"/>
                <w:szCs w:val="26"/>
                <w:lang w:val="en-US"/>
              </w:rPr>
              <w:t xml:space="preserve">able </w:t>
            </w:r>
            <w:r w:rsidR="007F1472" w:rsidRPr="00BC0C9D">
              <w:rPr>
                <w:rFonts w:asciiTheme="majorHAnsi" w:hAnsiTheme="majorHAnsi"/>
                <w:sz w:val="26"/>
                <w:szCs w:val="26"/>
                <w:lang w:val="en-US"/>
              </w:rPr>
              <w:t xml:space="preserve"> structure </w:t>
            </w:r>
          </w:p>
        </w:tc>
      </w:tr>
      <w:tr w:rsidR="007F1472" w:rsidRPr="00BC0C9D" w:rsidTr="002A6E6F">
        <w:trPr>
          <w:trHeight w:val="2683"/>
        </w:trPr>
        <w:tc>
          <w:tcPr>
            <w:tcW w:w="4289" w:type="dxa"/>
            <w:gridSpan w:val="2"/>
          </w:tcPr>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-1- </w:t>
            </w:r>
            <w:r w:rsidR="0094758C">
              <w:rPr>
                <w:rFonts w:asciiTheme="majorHAnsi" w:hAnsiTheme="majorHAnsi"/>
                <w:sz w:val="26"/>
                <w:szCs w:val="26"/>
                <w:lang w:val="en-US"/>
              </w:rPr>
              <w:t>[</w:t>
            </w:r>
            <w:r w:rsidR="00F71E87">
              <w:rPr>
                <w:rFonts w:asciiTheme="majorHAnsi" w:hAnsiTheme="majorHAnsi"/>
                <w:sz w:val="26"/>
                <w:szCs w:val="26"/>
                <w:lang w:val="en-US"/>
              </w:rPr>
              <w:t>teselg</w:t>
            </w:r>
            <w:r w:rsidR="00AB49FD" w:rsidRPr="00C42A74">
              <w:rPr>
                <w:rFonts w:asciiTheme="majorHAnsi" w:hAnsiTheme="majorHAnsi"/>
                <w:sz w:val="26"/>
                <w:szCs w:val="26"/>
                <w:lang w:val="en-US"/>
              </w:rPr>
              <w:t>æ</w:t>
            </w:r>
            <w:r w:rsidR="00F71E87">
              <w:rPr>
                <w:rFonts w:asciiTheme="majorHAnsi" w:hAnsiTheme="majorHAnsi"/>
                <w:sz w:val="26"/>
                <w:szCs w:val="26"/>
                <w:lang w:val="en-US"/>
              </w:rPr>
              <w:t>mθ</w:t>
            </w:r>
            <w:r w:rsidR="0094758C">
              <w:rPr>
                <w:rFonts w:asciiTheme="majorHAnsi" w:hAnsiTheme="majorHAnsi"/>
                <w:sz w:val="26"/>
                <w:szCs w:val="26"/>
                <w:lang w:val="en-US"/>
              </w:rPr>
              <w:t>]</w:t>
            </w:r>
            <w:r w:rsidRPr="00BC0C9D">
              <w:rPr>
                <w:rFonts w:asciiTheme="majorHAnsi" w:hAnsiTheme="majorHAnsi"/>
                <w:sz w:val="26"/>
                <w:szCs w:val="26"/>
                <w:lang w:val="en-US"/>
              </w:rPr>
              <w:t>=</w:t>
            </w:r>
            <w:r w:rsidR="00F71E87">
              <w:rPr>
                <w:rFonts w:asciiTheme="majorHAnsi" w:hAnsiTheme="majorHAnsi"/>
                <w:sz w:val="26"/>
                <w:szCs w:val="26"/>
                <w:lang w:val="en-US"/>
              </w:rPr>
              <w:t xml:space="preserve"> </w:t>
            </w:r>
            <w:r w:rsidRPr="00BC0C9D">
              <w:rPr>
                <w:rFonts w:asciiTheme="majorHAnsi" w:hAnsiTheme="majorHAnsi"/>
                <w:sz w:val="26"/>
                <w:szCs w:val="26"/>
                <w:lang w:val="en-US"/>
              </w:rPr>
              <w:t>a</w:t>
            </w:r>
          </w:p>
          <w:p w:rsidR="007F1472" w:rsidRPr="00BC0C9D" w:rsidRDefault="007F1472" w:rsidP="00315244">
            <w:pPr>
              <w:spacing w:after="0" w:line="360" w:lineRule="auto"/>
              <w:rPr>
                <w:rFonts w:asciiTheme="majorHAnsi" w:hAnsiTheme="majorHAnsi"/>
                <w:sz w:val="26"/>
                <w:szCs w:val="26"/>
                <w:lang w:val="en-US"/>
              </w:rPr>
            </w:pPr>
            <w:r w:rsidRPr="00BC0C9D">
              <w:rPr>
                <w:rFonts w:asciiTheme="majorHAnsi" w:hAnsiTheme="majorHAnsi"/>
                <w:sz w:val="26"/>
                <w:szCs w:val="26"/>
                <w:lang w:val="en-US"/>
              </w:rPr>
              <w:t>Straight</w:t>
            </w:r>
            <w:r w:rsidR="00373CB8" w:rsidRPr="00BC0C9D">
              <w:rPr>
                <w:rFonts w:asciiTheme="majorHAnsi" w:hAnsiTheme="majorHAnsi"/>
                <w:sz w:val="26"/>
                <w:szCs w:val="26"/>
                <w:lang w:val="en-US"/>
              </w:rPr>
              <w:t xml:space="preserve"> </w:t>
            </w:r>
            <w:r w:rsidRPr="00BC0C9D">
              <w:rPr>
                <w:rFonts w:asciiTheme="majorHAnsi" w:hAnsiTheme="majorHAnsi"/>
                <w:sz w:val="26"/>
                <w:szCs w:val="26"/>
                <w:lang w:val="en-US"/>
              </w:rPr>
              <w:t xml:space="preserve">branch/plant, as opposed to </w:t>
            </w:r>
            <w:r w:rsidR="0094758C">
              <w:rPr>
                <w:rFonts w:asciiTheme="majorHAnsi" w:hAnsiTheme="majorHAnsi"/>
                <w:sz w:val="26"/>
                <w:szCs w:val="26"/>
                <w:lang w:val="en-US"/>
              </w:rPr>
              <w:t>[</w:t>
            </w:r>
            <w:r w:rsidR="00F71E87">
              <w:rPr>
                <w:rFonts w:asciiTheme="majorHAnsi" w:hAnsiTheme="majorHAnsi"/>
                <w:sz w:val="26"/>
                <w:szCs w:val="26"/>
                <w:lang w:val="en-US"/>
              </w:rPr>
              <w:t>ðeselg</w:t>
            </w:r>
            <w:r w:rsidR="00AB49FD" w:rsidRPr="00C42A74">
              <w:rPr>
                <w:rFonts w:asciiTheme="majorHAnsi" w:hAnsiTheme="majorHAnsi"/>
                <w:sz w:val="26"/>
                <w:szCs w:val="26"/>
                <w:lang w:val="en-US"/>
              </w:rPr>
              <w:t>æ</w:t>
            </w:r>
            <w:r w:rsidR="00F71E87">
              <w:rPr>
                <w:rFonts w:asciiTheme="majorHAnsi" w:hAnsiTheme="majorHAnsi"/>
                <w:sz w:val="26"/>
                <w:szCs w:val="26"/>
                <w:lang w:val="en-US"/>
              </w:rPr>
              <w:t>m</w:t>
            </w:r>
            <w:r w:rsidR="0094758C">
              <w:rPr>
                <w:rFonts w:asciiTheme="majorHAnsi" w:hAnsiTheme="majorHAnsi"/>
                <w:sz w:val="26"/>
                <w:szCs w:val="26"/>
                <w:lang w:val="en-US"/>
              </w:rPr>
              <w:t>]</w:t>
            </w:r>
            <w:r w:rsidR="00F71E87">
              <w:rPr>
                <w:rFonts w:asciiTheme="majorHAnsi" w:hAnsiTheme="majorHAnsi"/>
                <w:sz w:val="26"/>
                <w:szCs w:val="26"/>
                <w:lang w:val="en-US"/>
              </w:rPr>
              <w:t xml:space="preserve"> </w:t>
            </w:r>
            <w:r w:rsidRPr="00BC0C9D">
              <w:rPr>
                <w:rFonts w:asciiTheme="majorHAnsi" w:hAnsiTheme="majorHAnsi"/>
                <w:sz w:val="26"/>
                <w:szCs w:val="26"/>
                <w:lang w:val="en-US"/>
              </w:rPr>
              <w:t>for a man</w:t>
            </w:r>
            <w:r w:rsidR="00F71E87">
              <w:rPr>
                <w:rFonts w:asciiTheme="majorHAnsi" w:hAnsiTheme="majorHAnsi"/>
                <w:sz w:val="26"/>
                <w:szCs w:val="26"/>
                <w:lang w:val="en-US"/>
              </w:rPr>
              <w:t>.</w:t>
            </w:r>
            <w:r w:rsidRPr="00BC0C9D">
              <w:rPr>
                <w:rFonts w:asciiTheme="majorHAnsi" w:hAnsiTheme="majorHAnsi"/>
                <w:sz w:val="26"/>
                <w:szCs w:val="26"/>
                <w:lang w:val="en-US"/>
              </w:rPr>
              <w:t xml:space="preserve">  </w:t>
            </w:r>
          </w:p>
          <w:p w:rsidR="007F1472" w:rsidRPr="00BC0C9D" w:rsidRDefault="007F1472" w:rsidP="00315244">
            <w:pPr>
              <w:spacing w:after="0" w:line="360" w:lineRule="auto"/>
              <w:rPr>
                <w:rFonts w:asciiTheme="majorHAnsi" w:hAnsiTheme="majorHAnsi"/>
                <w:sz w:val="26"/>
                <w:szCs w:val="26"/>
                <w:lang w:val="en-US"/>
              </w:rPr>
            </w:pPr>
            <w:r w:rsidRPr="00BC0C9D">
              <w:rPr>
                <w:rFonts w:asciiTheme="majorHAnsi" w:hAnsiTheme="majorHAnsi"/>
                <w:sz w:val="26"/>
                <w:szCs w:val="26"/>
                <w:lang w:val="en-US"/>
              </w:rPr>
              <w:t xml:space="preserve">-2- </w:t>
            </w:r>
            <w:r w:rsidR="0094758C">
              <w:rPr>
                <w:rFonts w:asciiTheme="majorHAnsi" w:hAnsiTheme="majorHAnsi"/>
                <w:sz w:val="26"/>
                <w:szCs w:val="26"/>
                <w:lang w:val="en-US"/>
              </w:rPr>
              <w:t>[</w:t>
            </w:r>
            <w:r w:rsidR="00181FAD">
              <w:rPr>
                <w:rFonts w:asciiTheme="majorHAnsi" w:hAnsiTheme="majorHAnsi"/>
                <w:sz w:val="26"/>
                <w:szCs w:val="26"/>
                <w:lang w:val="en-US"/>
              </w:rPr>
              <w:t>lq</w:t>
            </w:r>
            <w:r w:rsidR="00F91389" w:rsidRPr="00C42A74">
              <w:rPr>
                <w:rFonts w:asciiTheme="majorHAnsi" w:hAnsi="Arial" w:cs="Arial"/>
                <w:sz w:val="26"/>
                <w:szCs w:val="26"/>
                <w:lang w:val="en-US"/>
              </w:rPr>
              <w:t>ə</w:t>
            </w:r>
            <w:r w:rsidR="007F052C">
              <w:rPr>
                <w:rFonts w:asciiTheme="majorHAnsi" w:hAnsiTheme="majorHAnsi"/>
                <w:sz w:val="26"/>
                <w:szCs w:val="26"/>
                <w:lang w:val="en-US"/>
              </w:rPr>
              <w:t xml:space="preserve">d </w:t>
            </w:r>
            <w:r w:rsidR="00181FAD">
              <w:rPr>
                <w:rFonts w:asciiTheme="majorHAnsi" w:hAnsiTheme="majorHAnsi"/>
                <w:sz w:val="26"/>
                <w:szCs w:val="26"/>
                <w:lang w:val="en-US"/>
              </w:rPr>
              <w:t xml:space="preserve">u </w:t>
            </w:r>
            <w:hyperlink r:id="rId13" w:history="1">
              <w:r w:rsidR="00AB49FD" w:rsidRPr="00BA7D42">
                <w:rPr>
                  <w:rStyle w:val="Lienhypertexte"/>
                  <w:rFonts w:asciiTheme="majorHAnsi" w:eastAsia="Arial Unicode MS" w:hAnsi="Arial Unicode MS" w:cs="Arial Unicode MS"/>
                  <w:sz w:val="26"/>
                  <w:szCs w:val="26"/>
                </w:rPr>
                <w:t>ɣ</w:t>
              </w:r>
            </w:hyperlink>
            <w:r w:rsidR="00683A08">
              <w:rPr>
                <w:rFonts w:asciiTheme="majorHAnsi" w:hAnsiTheme="majorHAnsi"/>
                <w:sz w:val="26"/>
                <w:szCs w:val="26"/>
                <w:lang w:val="en-US"/>
              </w:rPr>
              <w:t>ani:m</w:t>
            </w:r>
            <w:r w:rsidR="0094758C">
              <w:rPr>
                <w:rFonts w:asciiTheme="majorHAnsi" w:hAnsiTheme="majorHAnsi"/>
                <w:sz w:val="26"/>
                <w:szCs w:val="26"/>
                <w:lang w:val="en-US"/>
              </w:rPr>
              <w:t>]</w:t>
            </w:r>
            <w:r w:rsidR="00373CB8" w:rsidRPr="00BC0C9D">
              <w:rPr>
                <w:rFonts w:asciiTheme="majorHAnsi" w:hAnsiTheme="majorHAnsi"/>
                <w:sz w:val="26"/>
                <w:szCs w:val="26"/>
                <w:lang w:val="en-US"/>
              </w:rPr>
              <w:t>=</w:t>
            </w:r>
            <w:r w:rsidRPr="00BC0C9D">
              <w:rPr>
                <w:rFonts w:asciiTheme="majorHAnsi" w:hAnsiTheme="majorHAnsi"/>
                <w:sz w:val="26"/>
                <w:szCs w:val="26"/>
                <w:lang w:val="en-US"/>
              </w:rPr>
              <w:t xml:space="preserve">Having </w:t>
            </w:r>
            <w:r w:rsidR="00EB4BD5">
              <w:rPr>
                <w:rFonts w:asciiTheme="majorHAnsi" w:hAnsiTheme="majorHAnsi"/>
                <w:sz w:val="26"/>
                <w:szCs w:val="26"/>
                <w:lang w:val="en-US"/>
              </w:rPr>
              <w:t>the</w:t>
            </w:r>
            <w:r w:rsidR="003768E9">
              <w:rPr>
                <w:rFonts w:asciiTheme="majorHAnsi" w:hAnsiTheme="majorHAnsi"/>
                <w:sz w:val="26"/>
                <w:szCs w:val="26"/>
                <w:lang w:val="en-US"/>
              </w:rPr>
              <w:t xml:space="preserve"> straight height of the reed</w:t>
            </w:r>
            <w:r w:rsidRPr="00BC0C9D">
              <w:rPr>
                <w:rFonts w:asciiTheme="majorHAnsi" w:hAnsiTheme="majorHAnsi"/>
                <w:sz w:val="26"/>
                <w:szCs w:val="26"/>
                <w:lang w:val="en-US"/>
              </w:rPr>
              <w:t>.</w:t>
            </w:r>
          </w:p>
          <w:p w:rsidR="007F1472" w:rsidRPr="00BC0C9D" w:rsidRDefault="007F1472" w:rsidP="00315244">
            <w:pPr>
              <w:spacing w:after="0" w:line="360" w:lineRule="auto"/>
              <w:rPr>
                <w:rFonts w:asciiTheme="majorHAnsi" w:hAnsiTheme="majorHAnsi"/>
                <w:sz w:val="26"/>
                <w:szCs w:val="26"/>
                <w:lang w:val="en-US"/>
              </w:rPr>
            </w:pPr>
            <w:r w:rsidRPr="00BC0C9D">
              <w:rPr>
                <w:rFonts w:asciiTheme="majorHAnsi" w:hAnsiTheme="majorHAnsi"/>
                <w:sz w:val="26"/>
                <w:szCs w:val="26"/>
                <w:lang w:val="en-US"/>
              </w:rPr>
              <w:t xml:space="preserve">-3- </w:t>
            </w:r>
            <w:r w:rsidR="0094758C">
              <w:rPr>
                <w:rFonts w:asciiTheme="majorHAnsi" w:hAnsiTheme="majorHAnsi"/>
                <w:sz w:val="26"/>
                <w:szCs w:val="26"/>
                <w:lang w:val="en-US"/>
              </w:rPr>
              <w:t>[</w:t>
            </w:r>
            <w:r w:rsidR="00C36C7D">
              <w:rPr>
                <w:rFonts w:asciiTheme="majorHAnsi" w:hAnsiTheme="majorHAnsi"/>
                <w:sz w:val="26"/>
                <w:szCs w:val="26"/>
                <w:lang w:val="en-US"/>
              </w:rPr>
              <w:t>lq</w:t>
            </w:r>
            <w:r w:rsidR="00F91389" w:rsidRPr="00C42A74">
              <w:rPr>
                <w:rFonts w:asciiTheme="majorHAnsi" w:hAnsi="Arial" w:cs="Arial"/>
                <w:sz w:val="26"/>
                <w:szCs w:val="26"/>
                <w:lang w:val="en-US"/>
              </w:rPr>
              <w:t>ə</w:t>
            </w:r>
            <w:r w:rsidR="00C36C7D">
              <w:rPr>
                <w:rFonts w:asciiTheme="majorHAnsi" w:hAnsiTheme="majorHAnsi"/>
                <w:sz w:val="26"/>
                <w:szCs w:val="26"/>
                <w:lang w:val="en-US"/>
              </w:rPr>
              <w:t>d u s</w:t>
            </w:r>
            <w:r w:rsidR="00647846" w:rsidRPr="00647846">
              <w:rPr>
                <w:rFonts w:asciiTheme="majorHAnsi" w:hAnsiTheme="majorHAnsi"/>
                <w:sz w:val="26"/>
                <w:szCs w:val="26"/>
                <w:lang w:val="en-US"/>
              </w:rPr>
              <w:t>æ</w:t>
            </w:r>
            <w:r w:rsidR="00647846">
              <w:rPr>
                <w:rFonts w:asciiTheme="majorHAnsi" w:hAnsiTheme="majorHAnsi"/>
                <w:sz w:val="26"/>
                <w:szCs w:val="26"/>
                <w:lang w:val="en-US"/>
              </w:rPr>
              <w:t>ru:</w:t>
            </w:r>
            <w:r w:rsidR="0094758C">
              <w:rPr>
                <w:rFonts w:asciiTheme="majorHAnsi" w:hAnsiTheme="majorHAnsi"/>
                <w:sz w:val="26"/>
                <w:szCs w:val="26"/>
                <w:lang w:val="en-US"/>
              </w:rPr>
              <w:t>]</w:t>
            </w:r>
            <w:r w:rsidR="00DB0F03" w:rsidRPr="00BC0C9D">
              <w:rPr>
                <w:rFonts w:asciiTheme="majorHAnsi" w:hAnsiTheme="majorHAnsi"/>
                <w:sz w:val="26"/>
                <w:szCs w:val="26"/>
                <w:lang w:val="en-US"/>
              </w:rPr>
              <w:t>=</w:t>
            </w:r>
            <w:r w:rsidRPr="00BC0C9D">
              <w:rPr>
                <w:rFonts w:asciiTheme="majorHAnsi" w:hAnsiTheme="majorHAnsi"/>
                <w:sz w:val="26"/>
                <w:szCs w:val="26"/>
                <w:lang w:val="en-US"/>
              </w:rPr>
              <w:t>Having a straigh</w:t>
            </w:r>
            <w:r w:rsidR="00DB0F03" w:rsidRPr="00BC0C9D">
              <w:rPr>
                <w:rFonts w:asciiTheme="majorHAnsi" w:hAnsiTheme="majorHAnsi"/>
                <w:sz w:val="26"/>
                <w:szCs w:val="26"/>
                <w:lang w:val="en-US"/>
              </w:rPr>
              <w:t xml:space="preserve">t and beautiful </w:t>
            </w:r>
            <w:r w:rsidR="0094706A" w:rsidRPr="00BC0C9D">
              <w:rPr>
                <w:rFonts w:asciiTheme="majorHAnsi" w:hAnsiTheme="majorHAnsi"/>
                <w:sz w:val="26"/>
                <w:szCs w:val="26"/>
                <w:lang w:val="en-US"/>
              </w:rPr>
              <w:t xml:space="preserve">height </w:t>
            </w:r>
            <w:r w:rsidR="00DB0F03" w:rsidRPr="00BC0C9D">
              <w:rPr>
                <w:rFonts w:asciiTheme="majorHAnsi" w:hAnsiTheme="majorHAnsi"/>
                <w:sz w:val="26"/>
                <w:szCs w:val="26"/>
                <w:lang w:val="en-US"/>
              </w:rPr>
              <w:t>as a string or as a</w:t>
            </w:r>
            <w:r w:rsidRPr="00BC0C9D">
              <w:rPr>
                <w:rFonts w:asciiTheme="majorHAnsi" w:hAnsiTheme="majorHAnsi"/>
                <w:sz w:val="26"/>
                <w:szCs w:val="26"/>
                <w:lang w:val="en-US"/>
              </w:rPr>
              <w:t xml:space="preserve"> chain</w:t>
            </w:r>
            <w:r w:rsidR="00DB0F03" w:rsidRPr="00BC0C9D">
              <w:rPr>
                <w:rFonts w:asciiTheme="majorHAnsi" w:hAnsiTheme="majorHAnsi"/>
                <w:sz w:val="26"/>
                <w:szCs w:val="26"/>
                <w:lang w:val="en-US"/>
              </w:rPr>
              <w:t>.</w:t>
            </w:r>
          </w:p>
        </w:tc>
        <w:tc>
          <w:tcPr>
            <w:tcW w:w="4925" w:type="dxa"/>
            <w:gridSpan w:val="2"/>
          </w:tcPr>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-1- </w:t>
            </w:r>
            <w:r w:rsidR="0094758C">
              <w:rPr>
                <w:rFonts w:asciiTheme="majorHAnsi" w:hAnsiTheme="majorHAnsi"/>
                <w:sz w:val="26"/>
                <w:szCs w:val="26"/>
                <w:lang w:val="en-US"/>
              </w:rPr>
              <w:t>[</w:t>
            </w:r>
            <w:r w:rsidR="00393428">
              <w:rPr>
                <w:rFonts w:asciiTheme="majorHAnsi" w:hAnsiTheme="majorHAnsi"/>
                <w:sz w:val="26"/>
                <w:szCs w:val="26"/>
                <w:lang w:val="en-US"/>
              </w:rPr>
              <w:t>t</w:t>
            </w:r>
            <w:r w:rsidR="00AB49FD">
              <w:rPr>
                <w:rFonts w:asciiTheme="majorHAnsi" w:hAnsiTheme="majorHAnsi"/>
                <w:sz w:val="26"/>
                <w:szCs w:val="26"/>
                <w:lang w:val="en-US"/>
              </w:rPr>
              <w:t>i</w:t>
            </w:r>
            <w:r w:rsidR="00FD2F83">
              <w:rPr>
                <w:rFonts w:asciiTheme="majorHAnsi" w:hAnsiTheme="majorHAnsi"/>
                <w:sz w:val="26"/>
                <w:szCs w:val="26"/>
                <w:lang w:val="en-US"/>
              </w:rPr>
              <w:t>θv</w:t>
            </w:r>
            <w:r w:rsidR="00AB49FD">
              <w:rPr>
                <w:rFonts w:asciiTheme="majorHAnsi" w:hAnsiTheme="majorHAnsi"/>
                <w:sz w:val="26"/>
                <w:szCs w:val="26"/>
                <w:lang w:val="en-US"/>
              </w:rPr>
              <w:t>i</w:t>
            </w:r>
            <w:r w:rsidR="00FD2F83">
              <w:rPr>
                <w:rFonts w:asciiTheme="majorHAnsi" w:hAnsiTheme="majorHAnsi"/>
                <w:sz w:val="26"/>
                <w:szCs w:val="26"/>
                <w:lang w:val="en-US"/>
              </w:rPr>
              <w:t>rθ</w:t>
            </w:r>
            <w:r w:rsidR="0094758C">
              <w:rPr>
                <w:rFonts w:asciiTheme="majorHAnsi" w:hAnsiTheme="majorHAnsi"/>
                <w:sz w:val="26"/>
                <w:szCs w:val="26"/>
                <w:lang w:val="en-US"/>
              </w:rPr>
              <w:t>]</w:t>
            </w:r>
            <w:r w:rsidR="00DB0F03" w:rsidRPr="00BC0C9D">
              <w:rPr>
                <w:rFonts w:asciiTheme="majorHAnsi" w:hAnsiTheme="majorHAnsi"/>
                <w:sz w:val="26"/>
                <w:szCs w:val="26"/>
                <w:lang w:val="en-US"/>
              </w:rPr>
              <w:t>=</w:t>
            </w:r>
            <w:r w:rsidR="00AC241C">
              <w:rPr>
                <w:rFonts w:asciiTheme="majorHAnsi" w:hAnsiTheme="majorHAnsi"/>
                <w:sz w:val="26"/>
                <w:szCs w:val="26"/>
                <w:lang w:val="en-US"/>
              </w:rPr>
              <w:t xml:space="preserve"> </w:t>
            </w:r>
            <w:r w:rsidRPr="00BC0C9D">
              <w:rPr>
                <w:rFonts w:asciiTheme="majorHAnsi" w:hAnsiTheme="majorHAnsi"/>
                <w:sz w:val="26"/>
                <w:szCs w:val="26"/>
                <w:lang w:val="en-US"/>
              </w:rPr>
              <w:t>She is</w:t>
            </w:r>
            <w:r w:rsidR="00DB0F03" w:rsidRPr="00BC0C9D">
              <w:rPr>
                <w:rFonts w:asciiTheme="majorHAnsi" w:hAnsiTheme="majorHAnsi"/>
                <w:sz w:val="26"/>
                <w:szCs w:val="26"/>
                <w:lang w:val="en-US"/>
              </w:rPr>
              <w:t xml:space="preserve"> </w:t>
            </w:r>
            <w:r w:rsidRPr="00BC0C9D">
              <w:rPr>
                <w:rFonts w:asciiTheme="majorHAnsi" w:hAnsiTheme="majorHAnsi"/>
                <w:sz w:val="26"/>
                <w:szCs w:val="26"/>
                <w:lang w:val="en-US"/>
              </w:rPr>
              <w:t xml:space="preserve">a </w:t>
            </w:r>
            <w:r w:rsidR="00DB0F03" w:rsidRPr="00BC0C9D">
              <w:rPr>
                <w:rFonts w:asciiTheme="majorHAnsi" w:hAnsiTheme="majorHAnsi"/>
                <w:sz w:val="26"/>
                <w:szCs w:val="26"/>
                <w:lang w:val="en-US"/>
              </w:rPr>
              <w:t>/</w:t>
            </w:r>
            <w:r w:rsidRPr="00BC0C9D">
              <w:rPr>
                <w:rFonts w:asciiTheme="majorHAnsi" w:hAnsiTheme="majorHAnsi"/>
                <w:sz w:val="26"/>
                <w:szCs w:val="26"/>
                <w:lang w:val="en-US"/>
              </w:rPr>
              <w:t>like a d</w:t>
            </w:r>
            <w:r w:rsidR="00DB0F03" w:rsidRPr="00BC0C9D">
              <w:rPr>
                <w:rFonts w:asciiTheme="majorHAnsi" w:hAnsiTheme="majorHAnsi"/>
                <w:sz w:val="26"/>
                <w:szCs w:val="26"/>
                <w:lang w:val="en-US"/>
              </w:rPr>
              <w:t>o</w:t>
            </w:r>
            <w:r w:rsidRPr="00BC0C9D">
              <w:rPr>
                <w:rFonts w:asciiTheme="majorHAnsi" w:hAnsiTheme="majorHAnsi"/>
                <w:sz w:val="26"/>
                <w:szCs w:val="26"/>
                <w:lang w:val="en-US"/>
              </w:rPr>
              <w:t>ve</w:t>
            </w:r>
            <w:r w:rsidR="00DB0F03" w:rsidRPr="00BC0C9D">
              <w:rPr>
                <w:rFonts w:asciiTheme="majorHAnsi" w:hAnsiTheme="majorHAnsi"/>
                <w:sz w:val="26"/>
                <w:szCs w:val="26"/>
                <w:lang w:val="en-US"/>
              </w:rPr>
              <w:t>.</w:t>
            </w:r>
            <w:r w:rsidRPr="00BC0C9D">
              <w:rPr>
                <w:rFonts w:asciiTheme="majorHAnsi" w:hAnsiTheme="majorHAnsi"/>
                <w:sz w:val="26"/>
                <w:szCs w:val="26"/>
                <w:lang w:val="en-US"/>
              </w:rPr>
              <w:t xml:space="preserve"> </w:t>
            </w:r>
          </w:p>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-2- </w:t>
            </w:r>
            <w:r w:rsidR="0094758C">
              <w:rPr>
                <w:rFonts w:asciiTheme="majorHAnsi" w:hAnsiTheme="majorHAnsi"/>
                <w:sz w:val="26"/>
                <w:szCs w:val="26"/>
                <w:lang w:val="en-US"/>
              </w:rPr>
              <w:t>[</w:t>
            </w:r>
            <w:r w:rsidR="00AC241C">
              <w:rPr>
                <w:rFonts w:asciiTheme="majorHAnsi" w:hAnsiTheme="majorHAnsi"/>
                <w:sz w:val="26"/>
                <w:szCs w:val="26"/>
                <w:lang w:val="en-US"/>
              </w:rPr>
              <w:t>t</w:t>
            </w:r>
            <w:r w:rsidR="00AC241C" w:rsidRPr="00647846">
              <w:rPr>
                <w:rFonts w:asciiTheme="majorHAnsi" w:hAnsiTheme="majorHAnsi"/>
                <w:sz w:val="26"/>
                <w:szCs w:val="26"/>
                <w:lang w:val="en-US"/>
              </w:rPr>
              <w:t>æ</w:t>
            </w:r>
            <w:r w:rsidR="0089341F">
              <w:rPr>
                <w:rFonts w:asciiTheme="majorHAnsi" w:hAnsiTheme="majorHAnsi"/>
                <w:sz w:val="26"/>
                <w:szCs w:val="26"/>
                <w:lang w:val="en-US"/>
              </w:rPr>
              <w:t>s</w:t>
            </w:r>
            <w:r w:rsidR="00F91389" w:rsidRPr="00C42A74">
              <w:rPr>
                <w:rFonts w:asciiTheme="majorHAnsi" w:hAnsi="Arial" w:cs="Arial"/>
                <w:sz w:val="26"/>
                <w:szCs w:val="26"/>
                <w:lang w:val="en-US"/>
              </w:rPr>
              <w:t>ə</w:t>
            </w:r>
            <w:r w:rsidR="0089341F">
              <w:rPr>
                <w:rFonts w:asciiTheme="majorHAnsi" w:hAnsiTheme="majorHAnsi"/>
                <w:sz w:val="26"/>
                <w:szCs w:val="26"/>
                <w:lang w:val="en-US"/>
              </w:rPr>
              <w:t>k</w:t>
            </w:r>
            <w:r w:rsidR="00DB69CF">
              <w:rPr>
                <w:rFonts w:asciiTheme="majorHAnsi" w:hAnsiTheme="majorHAnsi"/>
                <w:sz w:val="26"/>
                <w:szCs w:val="26"/>
                <w:lang w:val="en-US"/>
              </w:rPr>
              <w:t>u:rθ</w:t>
            </w:r>
            <w:r w:rsidR="0094758C">
              <w:rPr>
                <w:rFonts w:asciiTheme="majorHAnsi" w:hAnsiTheme="majorHAnsi"/>
                <w:sz w:val="26"/>
                <w:szCs w:val="26"/>
                <w:lang w:val="en-US"/>
              </w:rPr>
              <w:t>]</w:t>
            </w:r>
            <w:r w:rsidR="00DB0F03" w:rsidRPr="00BC0C9D">
              <w:rPr>
                <w:rFonts w:asciiTheme="majorHAnsi" w:hAnsiTheme="majorHAnsi"/>
                <w:sz w:val="26"/>
                <w:szCs w:val="26"/>
                <w:lang w:val="en-US"/>
              </w:rPr>
              <w:t>=</w:t>
            </w:r>
            <w:r w:rsidR="0017576F">
              <w:rPr>
                <w:rFonts w:asciiTheme="majorHAnsi" w:hAnsiTheme="majorHAnsi"/>
                <w:sz w:val="26"/>
                <w:szCs w:val="26"/>
                <w:lang w:val="en-US"/>
              </w:rPr>
              <w:t xml:space="preserve"> </w:t>
            </w:r>
            <w:r w:rsidRPr="00BC0C9D">
              <w:rPr>
                <w:rFonts w:asciiTheme="majorHAnsi" w:hAnsiTheme="majorHAnsi"/>
                <w:sz w:val="26"/>
                <w:szCs w:val="26"/>
                <w:lang w:val="en-US"/>
              </w:rPr>
              <w:t>She is a / like a partridge</w:t>
            </w:r>
            <w:r w:rsidR="00DB0F03" w:rsidRPr="00BC0C9D">
              <w:rPr>
                <w:rFonts w:asciiTheme="majorHAnsi" w:hAnsiTheme="majorHAnsi"/>
                <w:sz w:val="26"/>
                <w:szCs w:val="26"/>
                <w:lang w:val="en-US"/>
              </w:rPr>
              <w:t>.</w:t>
            </w:r>
            <w:r w:rsidRPr="00BC0C9D">
              <w:rPr>
                <w:rFonts w:asciiTheme="majorHAnsi" w:hAnsiTheme="majorHAnsi"/>
                <w:sz w:val="26"/>
                <w:szCs w:val="26"/>
                <w:lang w:val="en-US"/>
              </w:rPr>
              <w:t xml:space="preserve"> </w:t>
            </w:r>
          </w:p>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-3-</w:t>
            </w:r>
            <w:r w:rsidR="0094758C">
              <w:rPr>
                <w:rFonts w:asciiTheme="majorHAnsi" w:hAnsiTheme="majorHAnsi"/>
                <w:sz w:val="26"/>
                <w:szCs w:val="26"/>
                <w:lang w:val="en-US"/>
              </w:rPr>
              <w:t>[</w:t>
            </w:r>
            <w:r w:rsidR="005B65E2">
              <w:rPr>
                <w:rFonts w:asciiTheme="majorHAnsi" w:hAnsiTheme="majorHAnsi"/>
                <w:sz w:val="26"/>
                <w:szCs w:val="26"/>
                <w:lang w:val="en-US"/>
              </w:rPr>
              <w:t>t</w:t>
            </w:r>
            <w:r w:rsidR="00FA72B4">
              <w:rPr>
                <w:rFonts w:asciiTheme="majorHAnsi" w:hAnsiTheme="majorHAnsi"/>
                <w:sz w:val="26"/>
                <w:szCs w:val="26"/>
                <w:lang w:val="en-US"/>
              </w:rPr>
              <w:t>en</w:t>
            </w:r>
            <w:r w:rsidR="00AB49FD">
              <w:rPr>
                <w:rFonts w:asciiTheme="majorHAnsi" w:hAnsiTheme="majorHAnsi"/>
                <w:sz w:val="26"/>
                <w:szCs w:val="26"/>
                <w:lang w:val="en-US"/>
              </w:rPr>
              <w:t>i</w:t>
            </w:r>
            <w:r w:rsidR="00FA653E">
              <w:rPr>
                <w:rFonts w:asciiTheme="majorHAnsi" w:hAnsiTheme="majorHAnsi"/>
                <w:sz w:val="26"/>
                <w:szCs w:val="26"/>
                <w:lang w:val="en-US"/>
              </w:rPr>
              <w:t>nn</w:t>
            </w:r>
            <w:r w:rsidR="00247A12" w:rsidRPr="00647846">
              <w:rPr>
                <w:rFonts w:asciiTheme="majorHAnsi" w:hAnsiTheme="majorHAnsi"/>
                <w:sz w:val="26"/>
                <w:szCs w:val="26"/>
                <w:lang w:val="en-US"/>
              </w:rPr>
              <w:t>æ</w:t>
            </w:r>
            <w:r w:rsidR="0094758C">
              <w:rPr>
                <w:rFonts w:asciiTheme="majorHAnsi" w:hAnsiTheme="majorHAnsi"/>
                <w:sz w:val="26"/>
                <w:szCs w:val="26"/>
                <w:lang w:val="en-US"/>
              </w:rPr>
              <w:t>]</w:t>
            </w:r>
            <w:r w:rsidR="00973B80" w:rsidRPr="00BC0C9D">
              <w:rPr>
                <w:rFonts w:asciiTheme="majorHAnsi" w:hAnsiTheme="majorHAnsi"/>
                <w:sz w:val="26"/>
                <w:szCs w:val="26"/>
                <w:lang w:val="en-US"/>
              </w:rPr>
              <w:t>=</w:t>
            </w:r>
            <w:r w:rsidRPr="00BC0C9D">
              <w:rPr>
                <w:rFonts w:asciiTheme="majorHAnsi" w:hAnsiTheme="majorHAnsi"/>
                <w:sz w:val="26"/>
                <w:szCs w:val="26"/>
                <w:lang w:val="en-US"/>
              </w:rPr>
              <w:t xml:space="preserve"> she is</w:t>
            </w:r>
            <w:r w:rsidR="00973B80" w:rsidRPr="00BC0C9D">
              <w:rPr>
                <w:rFonts w:asciiTheme="majorHAnsi" w:hAnsiTheme="majorHAnsi"/>
                <w:sz w:val="26"/>
                <w:szCs w:val="26"/>
                <w:lang w:val="en-US"/>
              </w:rPr>
              <w:t xml:space="preserve"> like /</w:t>
            </w:r>
            <w:r w:rsidRPr="00BC0C9D">
              <w:rPr>
                <w:rFonts w:asciiTheme="majorHAnsi" w:hAnsiTheme="majorHAnsi"/>
                <w:sz w:val="26"/>
                <w:szCs w:val="26"/>
                <w:lang w:val="en-US"/>
              </w:rPr>
              <w:t xml:space="preserve"> the eagle’s female</w:t>
            </w:r>
            <w:r w:rsidR="00973B80" w:rsidRPr="00BC0C9D">
              <w:rPr>
                <w:rFonts w:asciiTheme="majorHAnsi" w:hAnsiTheme="majorHAnsi"/>
                <w:sz w:val="26"/>
                <w:szCs w:val="26"/>
                <w:lang w:val="en-US"/>
              </w:rPr>
              <w:t>.</w:t>
            </w:r>
            <w:r w:rsidR="0098073F">
              <w:rPr>
                <w:rFonts w:asciiTheme="majorHAnsi" w:hAnsiTheme="majorHAnsi"/>
                <w:sz w:val="26"/>
                <w:szCs w:val="26"/>
                <w:lang w:val="en-US"/>
              </w:rPr>
              <w:t xml:space="preserve"> </w:t>
            </w:r>
            <w:r w:rsidR="00973B80" w:rsidRPr="00BC0C9D">
              <w:rPr>
                <w:rFonts w:asciiTheme="majorHAnsi" w:hAnsiTheme="majorHAnsi"/>
                <w:sz w:val="26"/>
                <w:szCs w:val="26"/>
                <w:lang w:val="en-US"/>
              </w:rPr>
              <w:t xml:space="preserve">(a comparison to the eagle’s female). </w:t>
            </w:r>
          </w:p>
        </w:tc>
      </w:tr>
    </w:tbl>
    <w:p w:rsidR="007F1472" w:rsidRDefault="007F1472" w:rsidP="00315244">
      <w:pPr>
        <w:spacing w:after="0" w:line="360" w:lineRule="auto"/>
        <w:jc w:val="both"/>
        <w:rPr>
          <w:rFonts w:asciiTheme="majorHAnsi" w:hAnsiTheme="majorHAnsi"/>
          <w:sz w:val="26"/>
          <w:szCs w:val="26"/>
          <w:lang w:val="en-US"/>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311"/>
        <w:gridCol w:w="971"/>
        <w:gridCol w:w="1159"/>
        <w:gridCol w:w="3773"/>
      </w:tblGrid>
      <w:tr w:rsidR="007F1472" w:rsidRPr="00BC0C9D" w:rsidTr="002A6E6F">
        <w:trPr>
          <w:gridBefore w:val="1"/>
          <w:gridAfter w:val="1"/>
          <w:wBefore w:w="3311" w:type="dxa"/>
          <w:wAfter w:w="3773" w:type="dxa"/>
          <w:trHeight w:val="375"/>
        </w:trPr>
        <w:tc>
          <w:tcPr>
            <w:tcW w:w="2130" w:type="dxa"/>
            <w:gridSpan w:val="2"/>
          </w:tcPr>
          <w:p w:rsidR="007F1472" w:rsidRPr="0071272B" w:rsidRDefault="00973B80" w:rsidP="00315244">
            <w:pPr>
              <w:spacing w:after="0" w:line="360" w:lineRule="auto"/>
              <w:ind w:left="305"/>
              <w:jc w:val="both"/>
              <w:rPr>
                <w:rFonts w:asciiTheme="majorHAnsi" w:hAnsiTheme="majorHAnsi"/>
                <w:b/>
                <w:bCs/>
                <w:sz w:val="26"/>
                <w:szCs w:val="26"/>
                <w:lang w:val="en-US"/>
              </w:rPr>
            </w:pPr>
            <w:r w:rsidRPr="0071272B">
              <w:rPr>
                <w:rFonts w:asciiTheme="majorHAnsi" w:hAnsiTheme="majorHAnsi"/>
                <w:b/>
                <w:bCs/>
                <w:sz w:val="26"/>
                <w:szCs w:val="26"/>
                <w:lang w:val="en-US"/>
              </w:rPr>
              <w:t>-B- M</w:t>
            </w:r>
            <w:r w:rsidR="007F1472" w:rsidRPr="0071272B">
              <w:rPr>
                <w:rFonts w:asciiTheme="majorHAnsi" w:hAnsiTheme="majorHAnsi"/>
                <w:b/>
                <w:bCs/>
                <w:sz w:val="26"/>
                <w:szCs w:val="26"/>
                <w:lang w:val="en-US"/>
              </w:rPr>
              <w:t xml:space="preserve">ale </w:t>
            </w:r>
          </w:p>
        </w:tc>
      </w:tr>
      <w:tr w:rsidR="007F1472" w:rsidRPr="00BC0C9D" w:rsidTr="002A6E6F">
        <w:trPr>
          <w:trHeight w:val="660"/>
        </w:trPr>
        <w:tc>
          <w:tcPr>
            <w:tcW w:w="4282" w:type="dxa"/>
            <w:gridSpan w:val="2"/>
          </w:tcPr>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a-</w:t>
            </w:r>
            <w:r w:rsidR="00A75A48">
              <w:rPr>
                <w:rFonts w:asciiTheme="majorHAnsi" w:hAnsiTheme="majorHAnsi"/>
                <w:sz w:val="26"/>
                <w:szCs w:val="26"/>
                <w:lang w:val="en-US"/>
              </w:rPr>
              <w:t>M</w:t>
            </w:r>
            <w:r w:rsidRPr="00BC0C9D">
              <w:rPr>
                <w:rFonts w:asciiTheme="majorHAnsi" w:hAnsiTheme="majorHAnsi"/>
                <w:sz w:val="26"/>
                <w:szCs w:val="26"/>
                <w:lang w:val="en-US"/>
              </w:rPr>
              <w:t>etaphors</w:t>
            </w:r>
            <w:r w:rsidR="00973B80" w:rsidRPr="00BC0C9D">
              <w:rPr>
                <w:rFonts w:asciiTheme="majorHAnsi" w:hAnsiTheme="majorHAnsi"/>
                <w:sz w:val="26"/>
                <w:szCs w:val="26"/>
                <w:lang w:val="en-US"/>
              </w:rPr>
              <w:t xml:space="preserve"> </w:t>
            </w:r>
            <w:r w:rsidRPr="00BC0C9D">
              <w:rPr>
                <w:rFonts w:asciiTheme="majorHAnsi" w:hAnsiTheme="majorHAnsi"/>
                <w:sz w:val="26"/>
                <w:szCs w:val="26"/>
                <w:lang w:val="en-US"/>
              </w:rPr>
              <w:t xml:space="preserve">derived from the animal structure </w:t>
            </w:r>
          </w:p>
        </w:tc>
        <w:tc>
          <w:tcPr>
            <w:tcW w:w="4932" w:type="dxa"/>
            <w:gridSpan w:val="2"/>
          </w:tcPr>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b-</w:t>
            </w:r>
            <w:r w:rsidR="00A75A48">
              <w:rPr>
                <w:rFonts w:asciiTheme="majorHAnsi" w:hAnsiTheme="majorHAnsi"/>
                <w:sz w:val="26"/>
                <w:szCs w:val="26"/>
                <w:lang w:val="en-US"/>
              </w:rPr>
              <w:t>M</w:t>
            </w:r>
            <w:r w:rsidRPr="00BC0C9D">
              <w:rPr>
                <w:rFonts w:asciiTheme="majorHAnsi" w:hAnsiTheme="majorHAnsi"/>
                <w:sz w:val="26"/>
                <w:szCs w:val="26"/>
                <w:lang w:val="en-US"/>
              </w:rPr>
              <w:t>etaphors</w:t>
            </w:r>
            <w:r w:rsidR="00546D07">
              <w:rPr>
                <w:rFonts w:asciiTheme="majorHAnsi" w:hAnsiTheme="majorHAnsi"/>
                <w:sz w:val="26"/>
                <w:szCs w:val="26"/>
                <w:lang w:val="en-US"/>
              </w:rPr>
              <w:t xml:space="preserve"> </w:t>
            </w:r>
            <w:r w:rsidRPr="00BC0C9D">
              <w:rPr>
                <w:rFonts w:asciiTheme="majorHAnsi" w:hAnsiTheme="majorHAnsi"/>
                <w:sz w:val="26"/>
                <w:szCs w:val="26"/>
                <w:lang w:val="en-US"/>
              </w:rPr>
              <w:t>derived from veget</w:t>
            </w:r>
            <w:r w:rsidR="00973B80" w:rsidRPr="00BC0C9D">
              <w:rPr>
                <w:rFonts w:asciiTheme="majorHAnsi" w:hAnsiTheme="majorHAnsi"/>
                <w:sz w:val="26"/>
                <w:szCs w:val="26"/>
                <w:lang w:val="en-US"/>
              </w:rPr>
              <w:t>able</w:t>
            </w:r>
            <w:r w:rsidRPr="00BC0C9D">
              <w:rPr>
                <w:rFonts w:asciiTheme="majorHAnsi" w:hAnsiTheme="majorHAnsi"/>
                <w:sz w:val="26"/>
                <w:szCs w:val="26"/>
                <w:lang w:val="en-US"/>
              </w:rPr>
              <w:t xml:space="preserve"> structure </w:t>
            </w:r>
          </w:p>
        </w:tc>
      </w:tr>
      <w:tr w:rsidR="007F1472" w:rsidRPr="00BC0C9D" w:rsidTr="002A6E6F">
        <w:trPr>
          <w:trHeight w:val="553"/>
        </w:trPr>
        <w:tc>
          <w:tcPr>
            <w:tcW w:w="4282" w:type="dxa"/>
            <w:gridSpan w:val="2"/>
          </w:tcPr>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-1-  </w:t>
            </w:r>
            <w:r w:rsidR="00A81904">
              <w:rPr>
                <w:rFonts w:asciiTheme="majorHAnsi" w:hAnsiTheme="majorHAnsi"/>
                <w:sz w:val="26"/>
                <w:szCs w:val="26"/>
                <w:lang w:val="en-US"/>
              </w:rPr>
              <w:t>[</w:t>
            </w:r>
            <w:r w:rsidR="006D08AD" w:rsidRPr="00EE257F">
              <w:rPr>
                <w:rFonts w:asciiTheme="majorHAnsi" w:hAnsiTheme="majorHAnsi"/>
                <w:sz w:val="26"/>
                <w:szCs w:val="26"/>
                <w:lang w:val="en-US"/>
              </w:rPr>
              <w:t>ð</w:t>
            </w:r>
            <w:r w:rsidR="005F334A" w:rsidRPr="00C42A74">
              <w:rPr>
                <w:rFonts w:asciiTheme="majorHAnsi" w:hAnsi="Arial" w:cs="Arial"/>
                <w:sz w:val="26"/>
                <w:szCs w:val="26"/>
                <w:lang w:val="en-US"/>
              </w:rPr>
              <w:t>ə</w:t>
            </w:r>
            <w:r w:rsidR="006D08AD">
              <w:rPr>
                <w:rFonts w:asciiTheme="majorHAnsi" w:hAnsiTheme="majorHAnsi"/>
                <w:sz w:val="26"/>
                <w:szCs w:val="26"/>
                <w:lang w:val="en-US"/>
              </w:rPr>
              <w:t>lv</w:t>
            </w:r>
            <w:r w:rsidR="006D08AD" w:rsidRPr="00EE257F">
              <w:rPr>
                <w:rFonts w:asciiTheme="majorHAnsi" w:hAnsiTheme="majorHAnsi"/>
                <w:sz w:val="26"/>
                <w:szCs w:val="26"/>
                <w:lang w:val="en-US"/>
              </w:rPr>
              <w:t>æ</w:t>
            </w:r>
            <w:r w:rsidR="006D08AD">
              <w:rPr>
                <w:rFonts w:asciiTheme="majorHAnsi" w:hAnsiTheme="majorHAnsi"/>
                <w:sz w:val="26"/>
                <w:szCs w:val="26"/>
                <w:lang w:val="en-US"/>
              </w:rPr>
              <w:t>z</w:t>
            </w:r>
            <w:r w:rsidR="00A81904">
              <w:rPr>
                <w:rFonts w:asciiTheme="majorHAnsi" w:hAnsiTheme="majorHAnsi"/>
                <w:sz w:val="26"/>
                <w:szCs w:val="26"/>
                <w:lang w:val="en-US"/>
              </w:rPr>
              <w:t>]</w:t>
            </w:r>
            <w:r w:rsidRPr="00BC0C9D">
              <w:rPr>
                <w:rFonts w:asciiTheme="majorHAnsi" w:hAnsiTheme="majorHAnsi"/>
                <w:sz w:val="26"/>
                <w:szCs w:val="26"/>
                <w:lang w:val="en-US"/>
              </w:rPr>
              <w:t xml:space="preserve"> =he is / like an eagle </w:t>
            </w:r>
          </w:p>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-2- </w:t>
            </w:r>
            <w:r w:rsidR="00A81904">
              <w:rPr>
                <w:rFonts w:asciiTheme="majorHAnsi" w:hAnsiTheme="majorHAnsi"/>
                <w:sz w:val="26"/>
                <w:szCs w:val="26"/>
                <w:lang w:val="en-US"/>
              </w:rPr>
              <w:t>[</w:t>
            </w:r>
            <w:r w:rsidR="000A44F6" w:rsidRPr="00EE257F">
              <w:rPr>
                <w:rFonts w:asciiTheme="majorHAnsi" w:hAnsiTheme="majorHAnsi"/>
                <w:sz w:val="26"/>
                <w:szCs w:val="26"/>
                <w:lang w:val="en-US"/>
              </w:rPr>
              <w:t>ðiz</w:t>
            </w:r>
            <w:r w:rsidR="005F334A" w:rsidRPr="00C42A74">
              <w:rPr>
                <w:rFonts w:asciiTheme="majorHAnsi" w:hAnsi="Arial" w:cs="Arial"/>
                <w:sz w:val="26"/>
                <w:szCs w:val="26"/>
                <w:lang w:val="en-US"/>
              </w:rPr>
              <w:t>ə</w:t>
            </w:r>
            <w:r w:rsidR="000A44F6" w:rsidRPr="00EE257F">
              <w:rPr>
                <w:rFonts w:asciiTheme="majorHAnsi" w:hAnsiTheme="majorHAnsi"/>
                <w:sz w:val="26"/>
                <w:szCs w:val="26"/>
                <w:lang w:val="en-US"/>
              </w:rPr>
              <w:t>m</w:t>
            </w:r>
            <w:r w:rsidR="00A81904">
              <w:rPr>
                <w:rFonts w:asciiTheme="majorHAnsi" w:hAnsiTheme="majorHAnsi"/>
                <w:sz w:val="26"/>
                <w:szCs w:val="26"/>
                <w:lang w:val="en-US"/>
              </w:rPr>
              <w:t>]</w:t>
            </w:r>
            <w:r w:rsidRPr="00BC0C9D">
              <w:rPr>
                <w:rFonts w:asciiTheme="majorHAnsi" w:hAnsiTheme="majorHAnsi"/>
                <w:sz w:val="26"/>
                <w:szCs w:val="26"/>
                <w:lang w:val="en-US"/>
              </w:rPr>
              <w:t>=</w:t>
            </w:r>
            <w:r w:rsidR="006E330C" w:rsidRPr="00BC0C9D">
              <w:rPr>
                <w:rFonts w:asciiTheme="majorHAnsi" w:hAnsiTheme="majorHAnsi"/>
                <w:sz w:val="26"/>
                <w:szCs w:val="26"/>
                <w:lang w:val="en-US"/>
              </w:rPr>
              <w:t xml:space="preserve"> he is /like a lion </w:t>
            </w:r>
          </w:p>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-3- </w:t>
            </w:r>
            <w:r w:rsidR="00A81904">
              <w:rPr>
                <w:rFonts w:asciiTheme="majorHAnsi" w:hAnsiTheme="majorHAnsi"/>
                <w:sz w:val="26"/>
                <w:szCs w:val="26"/>
                <w:lang w:val="en-US"/>
              </w:rPr>
              <w:t>[</w:t>
            </w:r>
            <w:r w:rsidR="000A2D72" w:rsidRPr="00EE257F">
              <w:rPr>
                <w:rFonts w:asciiTheme="majorHAnsi" w:hAnsiTheme="majorHAnsi"/>
                <w:sz w:val="26"/>
                <w:szCs w:val="26"/>
                <w:lang w:val="en-US"/>
              </w:rPr>
              <w:t>ð</w:t>
            </w:r>
            <w:r w:rsidR="000A2D72" w:rsidRPr="00453B3C">
              <w:rPr>
                <w:rFonts w:ascii="Arial" w:hAnsi="Arial" w:cs="Arial"/>
                <w:lang w:val="en-US"/>
              </w:rPr>
              <w:t>Λ</w:t>
            </w:r>
            <w:hyperlink r:id="rId14" w:history="1">
              <w:r w:rsidR="00F35D5D" w:rsidRPr="00BA7D42">
                <w:rPr>
                  <w:rStyle w:val="Lienhypertexte"/>
                  <w:rFonts w:asciiTheme="majorHAnsi" w:eastAsia="Arial Unicode MS" w:hAnsi="Arial Unicode MS" w:cs="Arial Unicode MS"/>
                  <w:sz w:val="26"/>
                  <w:szCs w:val="26"/>
                </w:rPr>
                <w:t>ɣ</w:t>
              </w:r>
            </w:hyperlink>
            <w:r w:rsidR="000A2D72" w:rsidRPr="00EE257F">
              <w:rPr>
                <w:rFonts w:asciiTheme="majorHAnsi" w:hAnsiTheme="majorHAnsi"/>
                <w:sz w:val="26"/>
                <w:szCs w:val="26"/>
                <w:lang w:val="en-US"/>
              </w:rPr>
              <w:t>ilæs</w:t>
            </w:r>
            <w:r w:rsidR="00A81904">
              <w:rPr>
                <w:rFonts w:asciiTheme="majorHAnsi" w:hAnsiTheme="majorHAnsi"/>
                <w:sz w:val="26"/>
                <w:szCs w:val="26"/>
                <w:lang w:val="en-US"/>
              </w:rPr>
              <w:t>]</w:t>
            </w:r>
            <w:r w:rsidR="00973B80" w:rsidRPr="00BC0C9D">
              <w:rPr>
                <w:rFonts w:asciiTheme="majorHAnsi" w:hAnsiTheme="majorHAnsi"/>
                <w:sz w:val="26"/>
                <w:szCs w:val="26"/>
                <w:lang w:val="en-US"/>
              </w:rPr>
              <w:t>=</w:t>
            </w:r>
            <w:r w:rsidR="006E330C" w:rsidRPr="00BC0C9D">
              <w:rPr>
                <w:rFonts w:asciiTheme="majorHAnsi" w:hAnsiTheme="majorHAnsi"/>
                <w:sz w:val="26"/>
                <w:szCs w:val="26"/>
                <w:lang w:val="en-US"/>
              </w:rPr>
              <w:t xml:space="preserve"> he is a tiger / he is like a tiger</w:t>
            </w:r>
            <w:r w:rsidR="00973B80" w:rsidRPr="00BC0C9D">
              <w:rPr>
                <w:rFonts w:asciiTheme="majorHAnsi" w:hAnsiTheme="majorHAnsi"/>
                <w:sz w:val="26"/>
                <w:szCs w:val="26"/>
                <w:lang w:val="en-US"/>
              </w:rPr>
              <w:t>.</w:t>
            </w:r>
            <w:r w:rsidR="006E330C" w:rsidRPr="00BC0C9D">
              <w:rPr>
                <w:rFonts w:asciiTheme="majorHAnsi" w:hAnsiTheme="majorHAnsi"/>
                <w:sz w:val="26"/>
                <w:szCs w:val="26"/>
                <w:lang w:val="en-US"/>
              </w:rPr>
              <w:t xml:space="preserve"> </w:t>
            </w:r>
          </w:p>
          <w:p w:rsidR="007F1472" w:rsidRPr="00BC0C9D" w:rsidRDefault="007F1472" w:rsidP="00315244">
            <w:pPr>
              <w:spacing w:after="0" w:line="360" w:lineRule="auto"/>
              <w:jc w:val="both"/>
              <w:rPr>
                <w:rFonts w:asciiTheme="majorHAnsi" w:hAnsiTheme="majorHAnsi"/>
                <w:sz w:val="26"/>
                <w:szCs w:val="26"/>
                <w:lang w:val="en-US"/>
              </w:rPr>
            </w:pPr>
          </w:p>
        </w:tc>
        <w:tc>
          <w:tcPr>
            <w:tcW w:w="4932" w:type="dxa"/>
            <w:gridSpan w:val="2"/>
          </w:tcPr>
          <w:p w:rsidR="007F1472" w:rsidRPr="00BC0C9D" w:rsidRDefault="007F147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-1-</w:t>
            </w:r>
            <w:r w:rsidR="00A81904">
              <w:rPr>
                <w:rFonts w:asciiTheme="majorHAnsi" w:hAnsiTheme="majorHAnsi"/>
                <w:sz w:val="26"/>
                <w:szCs w:val="26"/>
                <w:lang w:val="en-US"/>
              </w:rPr>
              <w:t>[</w:t>
            </w:r>
            <w:r w:rsidR="00EF4554" w:rsidRPr="00EE257F">
              <w:rPr>
                <w:rFonts w:asciiTheme="majorHAnsi" w:hAnsiTheme="majorHAnsi"/>
                <w:sz w:val="26"/>
                <w:szCs w:val="26"/>
                <w:lang w:val="en-US"/>
              </w:rPr>
              <w:t>ðæ</w:t>
            </w:r>
            <w:r w:rsidR="008841CC">
              <w:rPr>
                <w:rFonts w:asciiTheme="majorHAnsi" w:hAnsiTheme="majorHAnsi"/>
                <w:sz w:val="26"/>
                <w:szCs w:val="26"/>
                <w:lang w:val="en-US"/>
              </w:rPr>
              <w:t>∫</w:t>
            </w:r>
            <w:r w:rsidR="005F334A" w:rsidRPr="00C42A74">
              <w:rPr>
                <w:rFonts w:asciiTheme="majorHAnsi" w:hAnsi="Arial" w:cs="Arial"/>
                <w:sz w:val="26"/>
                <w:szCs w:val="26"/>
                <w:lang w:val="en-US"/>
              </w:rPr>
              <w:t>ə</w:t>
            </w:r>
            <w:r w:rsidR="008841CC">
              <w:rPr>
                <w:rFonts w:asciiTheme="majorHAnsi" w:hAnsiTheme="majorHAnsi"/>
                <w:sz w:val="26"/>
                <w:szCs w:val="26"/>
                <w:lang w:val="en-US"/>
              </w:rPr>
              <w:t>∫</w:t>
            </w:r>
            <w:r w:rsidR="00EF4554">
              <w:rPr>
                <w:rFonts w:asciiTheme="majorHAnsi" w:hAnsiTheme="majorHAnsi"/>
                <w:sz w:val="26"/>
                <w:szCs w:val="26"/>
                <w:lang w:val="en-US"/>
              </w:rPr>
              <w:t>f</w:t>
            </w:r>
            <w:r w:rsidR="005F334A" w:rsidRPr="00C42A74">
              <w:rPr>
                <w:rFonts w:asciiTheme="majorHAnsi" w:hAnsiTheme="majorHAnsi"/>
                <w:sz w:val="26"/>
                <w:szCs w:val="26"/>
                <w:lang w:val="en-US"/>
              </w:rPr>
              <w:t>æ</w:t>
            </w:r>
            <w:r w:rsidR="00EF4554">
              <w:rPr>
                <w:rFonts w:asciiTheme="majorHAnsi" w:hAnsiTheme="majorHAnsi"/>
                <w:sz w:val="26"/>
                <w:szCs w:val="26"/>
                <w:lang w:val="en-US"/>
              </w:rPr>
              <w:t>l</w:t>
            </w:r>
            <w:r w:rsidR="00A81904">
              <w:rPr>
                <w:rFonts w:asciiTheme="majorHAnsi" w:hAnsiTheme="majorHAnsi"/>
                <w:sz w:val="26"/>
                <w:szCs w:val="26"/>
                <w:lang w:val="en-US"/>
              </w:rPr>
              <w:t>]</w:t>
            </w:r>
            <w:r w:rsidR="00973B80" w:rsidRPr="00BC0C9D">
              <w:rPr>
                <w:rFonts w:asciiTheme="majorHAnsi" w:hAnsiTheme="majorHAnsi"/>
                <w:sz w:val="26"/>
                <w:szCs w:val="26"/>
                <w:lang w:val="en-US"/>
              </w:rPr>
              <w:t>=</w:t>
            </w:r>
            <w:r w:rsidR="00A85420">
              <w:rPr>
                <w:rFonts w:asciiTheme="majorHAnsi" w:hAnsiTheme="majorHAnsi"/>
                <w:sz w:val="26"/>
                <w:szCs w:val="26"/>
                <w:lang w:val="en-US"/>
              </w:rPr>
              <w:t xml:space="preserve"> </w:t>
            </w:r>
            <w:r w:rsidR="00973B80" w:rsidRPr="00BC0C9D">
              <w:rPr>
                <w:rFonts w:asciiTheme="majorHAnsi" w:hAnsiTheme="majorHAnsi"/>
                <w:sz w:val="26"/>
                <w:szCs w:val="26"/>
                <w:lang w:val="en-US"/>
              </w:rPr>
              <w:t>a</w:t>
            </w:r>
            <w:r w:rsidR="00A85420">
              <w:rPr>
                <w:rFonts w:asciiTheme="majorHAnsi" w:hAnsiTheme="majorHAnsi"/>
                <w:sz w:val="26"/>
                <w:szCs w:val="26"/>
                <w:lang w:val="en-US"/>
              </w:rPr>
              <w:t xml:space="preserve"> very tall plant /tree</w:t>
            </w:r>
            <w:r w:rsidR="00973B80" w:rsidRPr="00BC0C9D">
              <w:rPr>
                <w:rFonts w:asciiTheme="majorHAnsi" w:hAnsiTheme="majorHAnsi"/>
                <w:sz w:val="26"/>
                <w:szCs w:val="26"/>
                <w:lang w:val="en-US"/>
              </w:rPr>
              <w:t>.</w:t>
            </w:r>
          </w:p>
          <w:p w:rsidR="006E330C" w:rsidRPr="00BC0C9D" w:rsidRDefault="007F1472" w:rsidP="00315244">
            <w:pPr>
              <w:spacing w:after="0" w:line="360" w:lineRule="auto"/>
              <w:rPr>
                <w:rFonts w:asciiTheme="majorHAnsi" w:hAnsiTheme="majorHAnsi"/>
                <w:sz w:val="26"/>
                <w:szCs w:val="26"/>
                <w:lang w:val="en-US"/>
              </w:rPr>
            </w:pPr>
            <w:r w:rsidRPr="00BC0C9D">
              <w:rPr>
                <w:rFonts w:asciiTheme="majorHAnsi" w:hAnsiTheme="majorHAnsi"/>
                <w:sz w:val="26"/>
                <w:szCs w:val="26"/>
                <w:lang w:val="en-US"/>
              </w:rPr>
              <w:t xml:space="preserve">-2- </w:t>
            </w:r>
            <w:r w:rsidR="00A81904">
              <w:rPr>
                <w:rFonts w:asciiTheme="majorHAnsi" w:hAnsiTheme="majorHAnsi"/>
                <w:sz w:val="26"/>
                <w:szCs w:val="26"/>
                <w:lang w:val="en-US"/>
              </w:rPr>
              <w:t>[</w:t>
            </w:r>
            <w:r w:rsidR="00C370A2" w:rsidRPr="00EE257F">
              <w:rPr>
                <w:rFonts w:asciiTheme="majorHAnsi" w:hAnsiTheme="majorHAnsi"/>
                <w:sz w:val="26"/>
                <w:szCs w:val="26"/>
                <w:lang w:val="en-US"/>
              </w:rPr>
              <w:t>ðæ</w:t>
            </w:r>
            <w:r w:rsidR="00C370A2">
              <w:rPr>
                <w:rFonts w:asciiTheme="majorHAnsi" w:hAnsiTheme="majorHAnsi"/>
                <w:sz w:val="26"/>
                <w:szCs w:val="26"/>
                <w:lang w:val="en-US"/>
              </w:rPr>
              <w:t>s</w:t>
            </w:r>
            <w:hyperlink r:id="rId15" w:history="1">
              <w:r w:rsidR="00F35D5D" w:rsidRPr="00BA7D42">
                <w:rPr>
                  <w:rStyle w:val="Lienhypertexte"/>
                  <w:rFonts w:asciiTheme="majorHAnsi" w:eastAsia="Arial Unicode MS" w:hAnsi="Arial Unicode MS" w:cs="Arial Unicode MS"/>
                  <w:sz w:val="26"/>
                  <w:szCs w:val="26"/>
                </w:rPr>
                <w:t>ɣ</w:t>
              </w:r>
            </w:hyperlink>
            <w:r w:rsidR="00C370A2">
              <w:rPr>
                <w:rFonts w:asciiTheme="majorHAnsi" w:hAnsiTheme="majorHAnsi"/>
                <w:sz w:val="26"/>
                <w:szCs w:val="26"/>
                <w:lang w:val="en-US"/>
              </w:rPr>
              <w:t>ar</w:t>
            </w:r>
            <w:hyperlink r:id="rId16" w:tooltip="API ʂ" w:history="1">
              <w:r w:rsidR="00F35D5D" w:rsidRPr="00BC1518">
                <w:rPr>
                  <w:rStyle w:val="api"/>
                  <w:rFonts w:asciiTheme="majorHAnsi" w:eastAsia="Arial Unicode MS" w:hAnsi="Arial Unicode MS" w:cs="Arial Unicode MS"/>
                  <w:sz w:val="26"/>
                  <w:szCs w:val="26"/>
                  <w:lang w:val="en-US"/>
                </w:rPr>
                <w:t>ʂ</w:t>
              </w:r>
            </w:hyperlink>
            <w:r w:rsidR="00C370A2">
              <w:rPr>
                <w:rFonts w:asciiTheme="majorHAnsi" w:hAnsiTheme="majorHAnsi"/>
                <w:sz w:val="26"/>
                <w:szCs w:val="26"/>
                <w:lang w:val="en-US"/>
              </w:rPr>
              <w:t>i:f</w:t>
            </w:r>
            <w:r w:rsidR="00A81904">
              <w:rPr>
                <w:rFonts w:asciiTheme="majorHAnsi" w:hAnsiTheme="majorHAnsi"/>
                <w:sz w:val="26"/>
                <w:szCs w:val="26"/>
                <w:lang w:val="en-US"/>
              </w:rPr>
              <w:t>]</w:t>
            </w:r>
            <w:r w:rsidR="00973B80" w:rsidRPr="00BC0C9D">
              <w:rPr>
                <w:rFonts w:asciiTheme="majorHAnsi" w:hAnsiTheme="majorHAnsi"/>
                <w:sz w:val="26"/>
                <w:szCs w:val="26"/>
                <w:lang w:val="en-US"/>
              </w:rPr>
              <w:t>=a</w:t>
            </w:r>
            <w:r w:rsidR="00A975E0" w:rsidRPr="00BC0C9D">
              <w:rPr>
                <w:rFonts w:asciiTheme="majorHAnsi" w:hAnsiTheme="majorHAnsi"/>
                <w:sz w:val="26"/>
                <w:szCs w:val="26"/>
                <w:lang w:val="en-US"/>
              </w:rPr>
              <w:t xml:space="preserve"> very big and  gigantic </w:t>
            </w:r>
            <w:r w:rsidR="006E330C" w:rsidRPr="00BC0C9D">
              <w:rPr>
                <w:rFonts w:asciiTheme="majorHAnsi" w:hAnsiTheme="majorHAnsi"/>
                <w:sz w:val="26"/>
                <w:szCs w:val="26"/>
                <w:lang w:val="en-US"/>
              </w:rPr>
              <w:t>tree</w:t>
            </w:r>
            <w:r w:rsidR="00A975E0" w:rsidRPr="00BC0C9D">
              <w:rPr>
                <w:rFonts w:asciiTheme="majorHAnsi" w:hAnsiTheme="majorHAnsi"/>
                <w:sz w:val="26"/>
                <w:szCs w:val="26"/>
                <w:lang w:val="en-US"/>
              </w:rPr>
              <w:t>.</w:t>
            </w:r>
            <w:r w:rsidR="0059687B">
              <w:rPr>
                <w:rFonts w:asciiTheme="majorHAnsi" w:hAnsiTheme="majorHAnsi"/>
                <w:sz w:val="26"/>
                <w:szCs w:val="26"/>
                <w:lang w:val="en-US"/>
              </w:rPr>
              <w:t xml:space="preserve"> </w:t>
            </w:r>
            <w:r w:rsidR="00A975E0" w:rsidRPr="00BC0C9D">
              <w:rPr>
                <w:rFonts w:asciiTheme="majorHAnsi" w:hAnsiTheme="majorHAnsi"/>
                <w:sz w:val="26"/>
                <w:szCs w:val="26"/>
                <w:lang w:val="en-US"/>
              </w:rPr>
              <w:t>(But this metaphor is used ne</w:t>
            </w:r>
            <w:r w:rsidR="001D3534">
              <w:rPr>
                <w:rFonts w:asciiTheme="majorHAnsi" w:hAnsiTheme="majorHAnsi"/>
                <w:sz w:val="26"/>
                <w:szCs w:val="26"/>
                <w:lang w:val="en-US"/>
              </w:rPr>
              <w:t>gatively) =the man is very tall</w:t>
            </w:r>
            <w:r w:rsidR="00966CDA" w:rsidRPr="00BC0C9D">
              <w:rPr>
                <w:rFonts w:asciiTheme="majorHAnsi" w:hAnsiTheme="majorHAnsi"/>
                <w:sz w:val="26"/>
                <w:szCs w:val="26"/>
                <w:lang w:val="en-US"/>
              </w:rPr>
              <w:t>,</w:t>
            </w:r>
            <w:r w:rsidR="001D3534">
              <w:rPr>
                <w:rFonts w:asciiTheme="majorHAnsi" w:hAnsiTheme="majorHAnsi"/>
                <w:sz w:val="26"/>
                <w:szCs w:val="26"/>
                <w:lang w:val="en-US"/>
              </w:rPr>
              <w:t xml:space="preserve"> </w:t>
            </w:r>
            <w:r w:rsidR="00966CDA" w:rsidRPr="00BC0C9D">
              <w:rPr>
                <w:rFonts w:asciiTheme="majorHAnsi" w:hAnsiTheme="majorHAnsi"/>
                <w:sz w:val="26"/>
                <w:szCs w:val="26"/>
                <w:lang w:val="en-US"/>
              </w:rPr>
              <w:t xml:space="preserve">he </w:t>
            </w:r>
            <w:r w:rsidR="0059687B">
              <w:rPr>
                <w:rFonts w:asciiTheme="majorHAnsi" w:hAnsiTheme="majorHAnsi"/>
                <w:sz w:val="26"/>
                <w:szCs w:val="26"/>
                <w:lang w:val="en-US"/>
              </w:rPr>
              <w:t>gets beyond the normality</w:t>
            </w:r>
            <w:r w:rsidR="00924BE4" w:rsidRPr="00BC0C9D">
              <w:rPr>
                <w:rFonts w:asciiTheme="majorHAnsi" w:hAnsiTheme="majorHAnsi"/>
                <w:sz w:val="26"/>
                <w:szCs w:val="26"/>
                <w:lang w:val="en-US"/>
              </w:rPr>
              <w:t>.</w:t>
            </w:r>
            <w:r w:rsidR="00966CDA" w:rsidRPr="00BC0C9D">
              <w:rPr>
                <w:rFonts w:asciiTheme="majorHAnsi" w:hAnsiTheme="majorHAnsi"/>
                <w:sz w:val="26"/>
                <w:szCs w:val="26"/>
                <w:lang w:val="en-US"/>
              </w:rPr>
              <w:t xml:space="preserve">   </w:t>
            </w:r>
          </w:p>
        </w:tc>
      </w:tr>
    </w:tbl>
    <w:p w:rsidR="007F1472" w:rsidRPr="00BC0C9D" w:rsidRDefault="007F1472" w:rsidP="00315244">
      <w:pPr>
        <w:spacing w:after="0" w:line="360" w:lineRule="auto"/>
        <w:jc w:val="both"/>
        <w:rPr>
          <w:rFonts w:asciiTheme="majorHAnsi" w:hAnsiTheme="majorHAnsi"/>
          <w:sz w:val="26"/>
          <w:szCs w:val="26"/>
          <w:lang w:val="en-US"/>
        </w:rPr>
      </w:pPr>
    </w:p>
    <w:p w:rsidR="00D030EF" w:rsidRDefault="00924BE4"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             </w:t>
      </w:r>
      <w:r w:rsidR="006E330C" w:rsidRPr="00BC0C9D">
        <w:rPr>
          <w:rFonts w:asciiTheme="majorHAnsi" w:hAnsiTheme="majorHAnsi"/>
          <w:sz w:val="26"/>
          <w:szCs w:val="26"/>
          <w:lang w:val="en-US"/>
        </w:rPr>
        <w:t>Most of the time</w:t>
      </w:r>
      <w:r w:rsidR="00A313D2">
        <w:rPr>
          <w:rFonts w:asciiTheme="majorHAnsi" w:hAnsiTheme="majorHAnsi"/>
          <w:sz w:val="26"/>
          <w:szCs w:val="26"/>
          <w:lang w:val="en-US"/>
        </w:rPr>
        <w:t>,</w:t>
      </w:r>
      <w:r w:rsidR="006E330C" w:rsidRPr="00BC0C9D">
        <w:rPr>
          <w:rFonts w:asciiTheme="majorHAnsi" w:hAnsiTheme="majorHAnsi"/>
          <w:sz w:val="26"/>
          <w:szCs w:val="26"/>
          <w:lang w:val="en-US"/>
        </w:rPr>
        <w:t xml:space="preserve"> i</w:t>
      </w:r>
      <w:r w:rsidRPr="00BC0C9D">
        <w:rPr>
          <w:rFonts w:asciiTheme="majorHAnsi" w:hAnsiTheme="majorHAnsi"/>
          <w:sz w:val="26"/>
          <w:szCs w:val="26"/>
          <w:lang w:val="en-US"/>
        </w:rPr>
        <w:t>t</w:t>
      </w:r>
      <w:r w:rsidR="00A313D2">
        <w:rPr>
          <w:rFonts w:asciiTheme="majorHAnsi" w:hAnsiTheme="majorHAnsi"/>
          <w:sz w:val="26"/>
          <w:szCs w:val="26"/>
          <w:lang w:val="en-US"/>
        </w:rPr>
        <w:t xml:space="preserve"> seems not convenient at all </w:t>
      </w:r>
      <w:r w:rsidR="00D74293">
        <w:rPr>
          <w:rFonts w:asciiTheme="majorHAnsi" w:hAnsiTheme="majorHAnsi"/>
          <w:sz w:val="26"/>
          <w:szCs w:val="26"/>
          <w:lang w:val="en-US"/>
        </w:rPr>
        <w:t xml:space="preserve">and it’s even a shame </w:t>
      </w:r>
      <w:r w:rsidR="00534D4B">
        <w:rPr>
          <w:rFonts w:asciiTheme="majorHAnsi" w:hAnsiTheme="majorHAnsi"/>
          <w:sz w:val="26"/>
          <w:szCs w:val="26"/>
          <w:lang w:val="en-US"/>
        </w:rPr>
        <w:t xml:space="preserve">to talk about </w:t>
      </w:r>
      <w:r w:rsidR="006627CE">
        <w:rPr>
          <w:rFonts w:asciiTheme="majorHAnsi" w:hAnsiTheme="majorHAnsi"/>
          <w:sz w:val="26"/>
          <w:szCs w:val="26"/>
          <w:lang w:val="en-US"/>
        </w:rPr>
        <w:t>man’s beauty</w:t>
      </w:r>
      <w:r w:rsidR="00920CED">
        <w:rPr>
          <w:rFonts w:asciiTheme="majorHAnsi" w:hAnsiTheme="majorHAnsi"/>
          <w:sz w:val="26"/>
          <w:szCs w:val="26"/>
          <w:lang w:val="en-US"/>
        </w:rPr>
        <w:t xml:space="preserve"> among the NKS</w:t>
      </w:r>
      <w:r w:rsidR="004455D2">
        <w:rPr>
          <w:rFonts w:asciiTheme="majorHAnsi" w:hAnsiTheme="majorHAnsi"/>
          <w:sz w:val="26"/>
          <w:szCs w:val="26"/>
          <w:lang w:val="en-US"/>
        </w:rPr>
        <w:t xml:space="preserve"> (taboo)</w:t>
      </w:r>
      <w:r w:rsidR="00FC658F">
        <w:rPr>
          <w:rFonts w:asciiTheme="majorHAnsi" w:hAnsiTheme="majorHAnsi"/>
          <w:sz w:val="26"/>
          <w:szCs w:val="26"/>
          <w:lang w:val="en-US"/>
        </w:rPr>
        <w:t xml:space="preserve">, but this is not the case or </w:t>
      </w:r>
      <w:r w:rsidR="00B6164A">
        <w:rPr>
          <w:rFonts w:asciiTheme="majorHAnsi" w:hAnsiTheme="majorHAnsi"/>
          <w:sz w:val="26"/>
          <w:szCs w:val="26"/>
          <w:lang w:val="en-US"/>
        </w:rPr>
        <w:t>perhaps</w:t>
      </w:r>
      <w:r w:rsidR="003A7CEA">
        <w:rPr>
          <w:rFonts w:asciiTheme="majorHAnsi" w:hAnsiTheme="majorHAnsi"/>
          <w:sz w:val="26"/>
          <w:szCs w:val="26"/>
          <w:lang w:val="en-US"/>
        </w:rPr>
        <w:t xml:space="preserve"> </w:t>
      </w:r>
      <w:r w:rsidR="006E330C" w:rsidRPr="00BC0C9D">
        <w:rPr>
          <w:rFonts w:asciiTheme="majorHAnsi" w:hAnsiTheme="majorHAnsi"/>
          <w:sz w:val="26"/>
          <w:szCs w:val="26"/>
          <w:lang w:val="en-US"/>
        </w:rPr>
        <w:lastRenderedPageBreak/>
        <w:t>this is m</w:t>
      </w:r>
      <w:r w:rsidRPr="00BC0C9D">
        <w:rPr>
          <w:rFonts w:asciiTheme="majorHAnsi" w:hAnsiTheme="majorHAnsi"/>
          <w:sz w:val="26"/>
          <w:szCs w:val="26"/>
          <w:lang w:val="en-US"/>
        </w:rPr>
        <w:t>or</w:t>
      </w:r>
      <w:r w:rsidR="006E330C" w:rsidRPr="00BC0C9D">
        <w:rPr>
          <w:rFonts w:asciiTheme="majorHAnsi" w:hAnsiTheme="majorHAnsi"/>
          <w:sz w:val="26"/>
          <w:szCs w:val="26"/>
          <w:lang w:val="en-US"/>
        </w:rPr>
        <w:t xml:space="preserve">e </w:t>
      </w:r>
      <w:r w:rsidR="00611FED" w:rsidRPr="00BC0C9D">
        <w:rPr>
          <w:rFonts w:asciiTheme="majorHAnsi" w:hAnsiTheme="majorHAnsi"/>
          <w:sz w:val="26"/>
          <w:szCs w:val="26"/>
          <w:lang w:val="en-US"/>
        </w:rPr>
        <w:t>convenient</w:t>
      </w:r>
      <w:r w:rsidR="006E330C" w:rsidRPr="00BC0C9D">
        <w:rPr>
          <w:rFonts w:asciiTheme="majorHAnsi" w:hAnsiTheme="majorHAnsi"/>
          <w:sz w:val="26"/>
          <w:szCs w:val="26"/>
          <w:lang w:val="en-US"/>
        </w:rPr>
        <w:t xml:space="preserve"> </w:t>
      </w:r>
      <w:r w:rsidR="00EE1B29">
        <w:rPr>
          <w:rFonts w:asciiTheme="majorHAnsi" w:hAnsiTheme="majorHAnsi"/>
          <w:sz w:val="26"/>
          <w:szCs w:val="26"/>
          <w:lang w:val="en-US"/>
        </w:rPr>
        <w:t xml:space="preserve">and natural </w:t>
      </w:r>
      <w:r w:rsidR="00F32E80" w:rsidRPr="00BC0C9D">
        <w:rPr>
          <w:rFonts w:asciiTheme="majorHAnsi" w:hAnsiTheme="majorHAnsi"/>
          <w:sz w:val="26"/>
          <w:szCs w:val="26"/>
          <w:lang w:val="en-US"/>
        </w:rPr>
        <w:t>when</w:t>
      </w:r>
      <w:r w:rsidR="006E330C" w:rsidRPr="00BC0C9D">
        <w:rPr>
          <w:rFonts w:asciiTheme="majorHAnsi" w:hAnsiTheme="majorHAnsi"/>
          <w:sz w:val="26"/>
          <w:szCs w:val="26"/>
          <w:lang w:val="en-US"/>
        </w:rPr>
        <w:t xml:space="preserve"> comparing </w:t>
      </w:r>
      <w:r w:rsidR="004455D2">
        <w:rPr>
          <w:rFonts w:asciiTheme="majorHAnsi" w:hAnsiTheme="majorHAnsi"/>
          <w:sz w:val="26"/>
          <w:szCs w:val="26"/>
          <w:lang w:val="en-US"/>
        </w:rPr>
        <w:t xml:space="preserve">an attractive woman as already mentioned in table </w:t>
      </w:r>
      <w:r w:rsidR="00FF62F5" w:rsidRPr="00FF62F5">
        <w:rPr>
          <w:rFonts w:asciiTheme="majorHAnsi" w:hAnsiTheme="majorHAnsi"/>
          <w:b/>
          <w:bCs/>
          <w:sz w:val="26"/>
          <w:szCs w:val="26"/>
          <w:lang w:val="en-US"/>
        </w:rPr>
        <w:t>‘A’</w:t>
      </w:r>
      <w:r w:rsidR="006E330C" w:rsidRPr="00BC0C9D">
        <w:rPr>
          <w:rFonts w:asciiTheme="majorHAnsi" w:hAnsiTheme="majorHAnsi"/>
          <w:sz w:val="26"/>
          <w:szCs w:val="26"/>
          <w:lang w:val="en-US"/>
        </w:rPr>
        <w:t xml:space="preserve"> </w:t>
      </w:r>
      <w:r w:rsidR="00FF62F5">
        <w:rPr>
          <w:rFonts w:asciiTheme="majorHAnsi" w:hAnsiTheme="majorHAnsi"/>
          <w:sz w:val="26"/>
          <w:szCs w:val="26"/>
          <w:lang w:val="en-US"/>
        </w:rPr>
        <w:t>above</w:t>
      </w:r>
      <w:r w:rsidR="00D030EF">
        <w:rPr>
          <w:rFonts w:asciiTheme="majorHAnsi" w:hAnsiTheme="majorHAnsi"/>
          <w:sz w:val="26"/>
          <w:szCs w:val="26"/>
          <w:lang w:val="en-US"/>
        </w:rPr>
        <w:t xml:space="preserve"> (to a dove, a partridge etc</w:t>
      </w:r>
      <w:r w:rsidR="006D0FBB">
        <w:rPr>
          <w:rFonts w:asciiTheme="majorHAnsi" w:hAnsiTheme="majorHAnsi"/>
          <w:sz w:val="26"/>
          <w:szCs w:val="26"/>
          <w:lang w:val="en-US"/>
        </w:rPr>
        <w:t>.</w:t>
      </w:r>
      <w:r w:rsidR="00D030EF">
        <w:rPr>
          <w:rFonts w:asciiTheme="majorHAnsi" w:hAnsiTheme="majorHAnsi"/>
          <w:sz w:val="26"/>
          <w:szCs w:val="26"/>
          <w:lang w:val="en-US"/>
        </w:rPr>
        <w:t>)</w:t>
      </w:r>
      <w:r w:rsidR="00611FED" w:rsidRPr="00BC0C9D">
        <w:rPr>
          <w:rFonts w:asciiTheme="majorHAnsi" w:hAnsiTheme="majorHAnsi"/>
          <w:sz w:val="26"/>
          <w:szCs w:val="26"/>
          <w:lang w:val="en-US"/>
        </w:rPr>
        <w:t>.</w:t>
      </w:r>
      <w:r w:rsidR="00D030EF">
        <w:rPr>
          <w:rFonts w:asciiTheme="majorHAnsi" w:hAnsiTheme="majorHAnsi"/>
          <w:sz w:val="26"/>
          <w:szCs w:val="26"/>
          <w:lang w:val="en-US"/>
        </w:rPr>
        <w:t xml:space="preserve"> </w:t>
      </w:r>
    </w:p>
    <w:p w:rsidR="006E330C" w:rsidRDefault="00D030EF" w:rsidP="00315244">
      <w:pPr>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Man in the Berber community is seen </w:t>
      </w:r>
      <w:r w:rsidR="009E3D50">
        <w:rPr>
          <w:rFonts w:asciiTheme="majorHAnsi" w:hAnsiTheme="majorHAnsi"/>
          <w:sz w:val="26"/>
          <w:szCs w:val="26"/>
          <w:lang w:val="en-US"/>
        </w:rPr>
        <w:t xml:space="preserve">as a </w:t>
      </w:r>
      <w:r>
        <w:rPr>
          <w:rFonts w:asciiTheme="majorHAnsi" w:hAnsiTheme="majorHAnsi"/>
          <w:sz w:val="26"/>
          <w:szCs w:val="26"/>
          <w:lang w:val="en-US"/>
        </w:rPr>
        <w:t>superior</w:t>
      </w:r>
      <w:r w:rsidR="00611FED" w:rsidRPr="00BC0C9D">
        <w:rPr>
          <w:rFonts w:asciiTheme="majorHAnsi" w:hAnsiTheme="majorHAnsi"/>
          <w:sz w:val="26"/>
          <w:szCs w:val="26"/>
          <w:lang w:val="en-US"/>
        </w:rPr>
        <w:t xml:space="preserve"> </w:t>
      </w:r>
      <w:r w:rsidR="0081286E">
        <w:rPr>
          <w:rFonts w:asciiTheme="majorHAnsi" w:hAnsiTheme="majorHAnsi"/>
          <w:sz w:val="26"/>
          <w:szCs w:val="26"/>
          <w:lang w:val="en-US"/>
        </w:rPr>
        <w:t xml:space="preserve">who doesn’t lack </w:t>
      </w:r>
      <w:r w:rsidR="002B77A2">
        <w:rPr>
          <w:rFonts w:asciiTheme="majorHAnsi" w:hAnsiTheme="majorHAnsi"/>
          <w:sz w:val="26"/>
          <w:szCs w:val="26"/>
          <w:lang w:val="en-US"/>
        </w:rPr>
        <w:t>qualities</w:t>
      </w:r>
      <w:r w:rsidR="006E330C" w:rsidRPr="00BC0C9D">
        <w:rPr>
          <w:rFonts w:asciiTheme="majorHAnsi" w:hAnsiTheme="majorHAnsi"/>
          <w:sz w:val="26"/>
          <w:szCs w:val="26"/>
          <w:lang w:val="en-US"/>
        </w:rPr>
        <w:t xml:space="preserve"> as opposed to the wom</w:t>
      </w:r>
      <w:r w:rsidR="00611FED" w:rsidRPr="00BC0C9D">
        <w:rPr>
          <w:rFonts w:asciiTheme="majorHAnsi" w:hAnsiTheme="majorHAnsi"/>
          <w:sz w:val="26"/>
          <w:szCs w:val="26"/>
          <w:lang w:val="en-US"/>
        </w:rPr>
        <w:t>an</w:t>
      </w:r>
      <w:r w:rsidR="006E330C" w:rsidRPr="00BC0C9D">
        <w:rPr>
          <w:rFonts w:asciiTheme="majorHAnsi" w:hAnsiTheme="majorHAnsi"/>
          <w:sz w:val="26"/>
          <w:szCs w:val="26"/>
          <w:lang w:val="en-US"/>
        </w:rPr>
        <w:t xml:space="preserve"> who is </w:t>
      </w:r>
      <w:r w:rsidR="00047A7F">
        <w:rPr>
          <w:rFonts w:asciiTheme="majorHAnsi" w:hAnsiTheme="majorHAnsi"/>
          <w:sz w:val="26"/>
          <w:szCs w:val="26"/>
          <w:lang w:val="en-US"/>
        </w:rPr>
        <w:t xml:space="preserve">still regarded (in some cases) </w:t>
      </w:r>
      <w:r w:rsidR="002560F1">
        <w:rPr>
          <w:rFonts w:asciiTheme="majorHAnsi" w:hAnsiTheme="majorHAnsi"/>
          <w:sz w:val="26"/>
          <w:szCs w:val="26"/>
          <w:lang w:val="en-US"/>
        </w:rPr>
        <w:t xml:space="preserve">as </w:t>
      </w:r>
      <w:r w:rsidR="006E330C" w:rsidRPr="00BC0C9D">
        <w:rPr>
          <w:rFonts w:asciiTheme="majorHAnsi" w:hAnsiTheme="majorHAnsi"/>
          <w:sz w:val="26"/>
          <w:szCs w:val="26"/>
          <w:lang w:val="en-US"/>
        </w:rPr>
        <w:t>inferior.</w:t>
      </w:r>
    </w:p>
    <w:p w:rsidR="00755005" w:rsidRDefault="00755005" w:rsidP="00315244">
      <w:pPr>
        <w:spacing w:after="0" w:line="360" w:lineRule="auto"/>
        <w:jc w:val="both"/>
        <w:rPr>
          <w:rFonts w:asciiTheme="majorHAnsi" w:hAnsiTheme="majorHAnsi"/>
          <w:sz w:val="26"/>
          <w:szCs w:val="26"/>
          <w:rtl/>
          <w:lang w:val="en-US"/>
        </w:rPr>
      </w:pPr>
      <w:r>
        <w:rPr>
          <w:rFonts w:asciiTheme="majorHAnsi" w:hAnsiTheme="majorHAnsi"/>
          <w:sz w:val="26"/>
          <w:szCs w:val="26"/>
          <w:lang w:val="en-US"/>
        </w:rPr>
        <w:t>Consider the following table when using metaphor refe</w:t>
      </w:r>
      <w:r w:rsidR="00DD6163">
        <w:rPr>
          <w:rFonts w:asciiTheme="majorHAnsi" w:hAnsiTheme="majorHAnsi"/>
          <w:sz w:val="26"/>
          <w:szCs w:val="26"/>
          <w:lang w:val="en-US"/>
        </w:rPr>
        <w:t>r</w:t>
      </w:r>
      <w:r>
        <w:rPr>
          <w:rFonts w:asciiTheme="majorHAnsi" w:hAnsiTheme="majorHAnsi"/>
          <w:sz w:val="26"/>
          <w:szCs w:val="26"/>
          <w:lang w:val="en-US"/>
        </w:rPr>
        <w:t>ring to the organic structure</w:t>
      </w:r>
      <w:r w:rsidR="00EF2BC3">
        <w:rPr>
          <w:rFonts w:asciiTheme="majorHAnsi" w:hAnsiTheme="majorHAnsi"/>
          <w:sz w:val="26"/>
          <w:szCs w:val="26"/>
          <w:lang w:val="en-US"/>
        </w:rPr>
        <w:t>.</w:t>
      </w:r>
    </w:p>
    <w:tbl>
      <w:tblPr>
        <w:tblStyle w:val="Grilledutableau"/>
        <w:tblW w:w="0" w:type="auto"/>
        <w:tblLook w:val="04A0"/>
      </w:tblPr>
      <w:tblGrid>
        <w:gridCol w:w="5070"/>
        <w:gridCol w:w="4142"/>
      </w:tblGrid>
      <w:tr w:rsidR="00CD6451" w:rsidTr="00C81580">
        <w:tc>
          <w:tcPr>
            <w:tcW w:w="9212" w:type="dxa"/>
            <w:gridSpan w:val="2"/>
          </w:tcPr>
          <w:p w:rsidR="00CD6451" w:rsidRPr="00CD6451" w:rsidRDefault="00CD6451" w:rsidP="00315244">
            <w:pPr>
              <w:spacing w:line="360" w:lineRule="auto"/>
              <w:jc w:val="center"/>
              <w:rPr>
                <w:rFonts w:asciiTheme="majorHAnsi" w:hAnsiTheme="majorHAnsi"/>
                <w:b/>
                <w:bCs/>
                <w:sz w:val="26"/>
                <w:szCs w:val="26"/>
                <w:lang w:val="en-US"/>
              </w:rPr>
            </w:pPr>
            <w:r w:rsidRPr="00CD6451">
              <w:rPr>
                <w:rFonts w:asciiTheme="majorHAnsi" w:hAnsiTheme="majorHAnsi"/>
                <w:b/>
                <w:bCs/>
                <w:sz w:val="26"/>
                <w:szCs w:val="26"/>
                <w:lang w:val="en-US"/>
              </w:rPr>
              <w:t>Metaphor derived from the organic structure</w:t>
            </w:r>
          </w:p>
        </w:tc>
      </w:tr>
      <w:tr w:rsidR="00CD6451" w:rsidTr="00AF42E2">
        <w:tc>
          <w:tcPr>
            <w:tcW w:w="5070" w:type="dxa"/>
          </w:tcPr>
          <w:p w:rsidR="00CD6451" w:rsidRDefault="00E732F3" w:rsidP="00315244">
            <w:pPr>
              <w:spacing w:line="360" w:lineRule="auto"/>
              <w:jc w:val="both"/>
              <w:rPr>
                <w:rFonts w:asciiTheme="majorHAnsi" w:hAnsiTheme="majorHAnsi"/>
                <w:sz w:val="26"/>
                <w:szCs w:val="26"/>
                <w:lang w:val="en-US"/>
              </w:rPr>
            </w:pPr>
            <w:r>
              <w:rPr>
                <w:rFonts w:asciiTheme="majorHAnsi" w:hAnsiTheme="majorHAnsi"/>
                <w:sz w:val="26"/>
                <w:szCs w:val="26"/>
                <w:lang w:val="en-US"/>
              </w:rPr>
              <w:t>The metaphorical expression in kabyle language</w:t>
            </w:r>
          </w:p>
        </w:tc>
        <w:tc>
          <w:tcPr>
            <w:tcW w:w="4142" w:type="dxa"/>
          </w:tcPr>
          <w:p w:rsidR="00CD6451" w:rsidRDefault="00A43336" w:rsidP="00315244">
            <w:pPr>
              <w:spacing w:line="360" w:lineRule="auto"/>
              <w:jc w:val="both"/>
              <w:rPr>
                <w:rFonts w:asciiTheme="majorHAnsi" w:hAnsiTheme="majorHAnsi"/>
                <w:sz w:val="26"/>
                <w:szCs w:val="26"/>
                <w:lang w:val="en-US"/>
              </w:rPr>
            </w:pPr>
            <w:r>
              <w:rPr>
                <w:rFonts w:asciiTheme="majorHAnsi" w:hAnsiTheme="majorHAnsi"/>
                <w:sz w:val="26"/>
                <w:szCs w:val="26"/>
                <w:lang w:val="en-US"/>
              </w:rPr>
              <w:t>The translation in English.</w:t>
            </w:r>
          </w:p>
          <w:p w:rsidR="00A43336" w:rsidRPr="00A43336" w:rsidRDefault="00FE0358" w:rsidP="00315244">
            <w:pPr>
              <w:spacing w:line="360" w:lineRule="auto"/>
              <w:rPr>
                <w:rFonts w:asciiTheme="majorHAnsi" w:hAnsiTheme="majorHAnsi"/>
                <w:sz w:val="26"/>
                <w:szCs w:val="26"/>
                <w:lang w:val="en-US"/>
              </w:rPr>
            </w:pPr>
            <w:r>
              <w:rPr>
                <w:rFonts w:asciiTheme="majorHAnsi" w:hAnsiTheme="majorHAnsi"/>
                <w:sz w:val="26"/>
                <w:szCs w:val="26"/>
                <w:lang w:val="en-US"/>
              </w:rPr>
              <w:t xml:space="preserve">                </w:t>
            </w:r>
            <w:r w:rsidR="00B101A7">
              <w:rPr>
                <w:rFonts w:asciiTheme="majorHAnsi" w:hAnsiTheme="majorHAnsi"/>
                <w:sz w:val="26"/>
                <w:szCs w:val="26"/>
                <w:lang w:val="en-US"/>
              </w:rPr>
              <w:t>-</w:t>
            </w:r>
            <w:r w:rsidR="00A43336" w:rsidRPr="00A43336">
              <w:rPr>
                <w:rFonts w:asciiTheme="majorHAnsi" w:hAnsiTheme="majorHAnsi"/>
                <w:sz w:val="26"/>
                <w:szCs w:val="26"/>
                <w:lang w:val="en-US"/>
              </w:rPr>
              <w:t>Meaning</w:t>
            </w:r>
            <w:r w:rsidR="00B101A7">
              <w:rPr>
                <w:rFonts w:asciiTheme="majorHAnsi" w:hAnsiTheme="majorHAnsi"/>
                <w:sz w:val="26"/>
                <w:szCs w:val="26"/>
                <w:lang w:val="en-US"/>
              </w:rPr>
              <w:t>-</w:t>
            </w:r>
          </w:p>
        </w:tc>
      </w:tr>
      <w:tr w:rsidR="00CD6451" w:rsidRPr="00151551" w:rsidTr="00AF42E2">
        <w:tc>
          <w:tcPr>
            <w:tcW w:w="5070" w:type="dxa"/>
          </w:tcPr>
          <w:p w:rsidR="00CD6451" w:rsidRPr="00686E6F" w:rsidRDefault="005250FA" w:rsidP="00315244">
            <w:pPr>
              <w:pStyle w:val="Paragraphedeliste"/>
              <w:numPr>
                <w:ilvl w:val="0"/>
                <w:numId w:val="5"/>
              </w:numPr>
              <w:tabs>
                <w:tab w:val="left" w:pos="284"/>
                <w:tab w:val="left" w:pos="443"/>
              </w:tabs>
              <w:spacing w:line="360" w:lineRule="auto"/>
              <w:ind w:hanging="720"/>
              <w:jc w:val="both"/>
              <w:rPr>
                <w:rFonts w:asciiTheme="majorHAnsi" w:hAnsiTheme="majorHAnsi"/>
                <w:sz w:val="26"/>
                <w:szCs w:val="26"/>
                <w:lang w:val="en-US"/>
              </w:rPr>
            </w:pPr>
            <w:r>
              <w:rPr>
                <w:rFonts w:asciiTheme="majorHAnsi" w:hAnsiTheme="majorHAnsi"/>
                <w:sz w:val="26"/>
                <w:szCs w:val="26"/>
                <w:lang w:val="en-US"/>
              </w:rPr>
              <w:t>[</w:t>
            </w:r>
            <w:r w:rsidR="00683170">
              <w:rPr>
                <w:rFonts w:asciiTheme="majorHAnsi" w:hAnsiTheme="majorHAnsi"/>
                <w:sz w:val="26"/>
                <w:szCs w:val="26"/>
                <w:lang w:val="en-US"/>
              </w:rPr>
              <w:t>l</w:t>
            </w:r>
            <w:r w:rsidR="00B8559F" w:rsidRPr="00151551">
              <w:rPr>
                <w:rFonts w:asciiTheme="majorHAnsi" w:hAnsiTheme="majorHAnsi"/>
                <w:sz w:val="26"/>
                <w:szCs w:val="26"/>
                <w:lang w:val="en-US"/>
              </w:rPr>
              <w:t>æ</w:t>
            </w:r>
            <w:r w:rsidR="00683170">
              <w:rPr>
                <w:rFonts w:asciiTheme="majorHAnsi" w:hAnsiTheme="majorHAnsi"/>
                <w:sz w:val="26"/>
                <w:szCs w:val="26"/>
                <w:lang w:val="en-US"/>
              </w:rPr>
              <w:t>jek</w:t>
            </w:r>
            <w:r w:rsidR="00683170" w:rsidRPr="00151551">
              <w:rPr>
                <w:rFonts w:asciiTheme="majorHAnsi" w:hAnsiTheme="majorHAnsi"/>
                <w:sz w:val="26"/>
                <w:szCs w:val="26"/>
                <w:lang w:val="en-US"/>
              </w:rPr>
              <w:t>æ</w:t>
            </w:r>
            <w:r w:rsidR="00683170">
              <w:rPr>
                <w:rFonts w:asciiTheme="majorHAnsi" w:hAnsiTheme="majorHAnsi"/>
                <w:sz w:val="26"/>
                <w:szCs w:val="26"/>
                <w:lang w:val="en-US"/>
              </w:rPr>
              <w:t>θ</w:t>
            </w:r>
            <w:r w:rsidR="00151551" w:rsidRPr="00151551">
              <w:rPr>
                <w:rFonts w:asciiTheme="majorHAnsi" w:hAnsiTheme="majorHAnsi"/>
                <w:sz w:val="26"/>
                <w:szCs w:val="26"/>
                <w:lang w:val="en-US"/>
              </w:rPr>
              <w:t xml:space="preserve"> </w:t>
            </w:r>
            <w:r w:rsidR="00151551" w:rsidRPr="00151551">
              <w:rPr>
                <w:rFonts w:asciiTheme="majorHAnsi" w:hAnsiTheme="majorHAnsi" w:cs="Arial"/>
                <w:sz w:val="26"/>
                <w:szCs w:val="26"/>
                <w:lang w:val="en-US"/>
              </w:rPr>
              <w:t>Λf</w:t>
            </w:r>
            <w:hyperlink r:id="rId17" w:tooltip="API ɖ" w:history="1">
              <w:r w:rsidR="00B439F3" w:rsidRPr="00BC1518">
                <w:rPr>
                  <w:rStyle w:val="api"/>
                  <w:rFonts w:asciiTheme="majorHAnsi" w:eastAsia="Arial Unicode MS" w:hAnsi="Arial Unicode MS" w:cs="Arial Unicode MS"/>
                  <w:sz w:val="26"/>
                  <w:szCs w:val="26"/>
                  <w:lang w:val="en-US"/>
                </w:rPr>
                <w:t>ɖ</w:t>
              </w:r>
            </w:hyperlink>
            <w:r w:rsidR="00B439F3">
              <w:rPr>
                <w:rFonts w:asciiTheme="majorHAnsi" w:hAnsiTheme="majorHAnsi" w:cs="Arial"/>
                <w:sz w:val="26"/>
                <w:szCs w:val="26"/>
                <w:lang w:val="en-US"/>
              </w:rPr>
              <w:t>i</w:t>
            </w:r>
            <w:hyperlink r:id="rId18" w:tooltip="API ʂ" w:history="1">
              <w:r w:rsidR="00B439F3" w:rsidRPr="00BC1518">
                <w:rPr>
                  <w:rStyle w:val="api"/>
                  <w:rFonts w:asciiTheme="majorHAnsi" w:eastAsia="Arial Unicode MS" w:hAnsi="Arial Unicode MS" w:cs="Arial Unicode MS"/>
                  <w:sz w:val="26"/>
                  <w:szCs w:val="26"/>
                  <w:lang w:val="en-US"/>
                </w:rPr>
                <w:t>ʂ</w:t>
              </w:r>
            </w:hyperlink>
            <w:r w:rsidR="00683170">
              <w:rPr>
                <w:rFonts w:asciiTheme="majorHAnsi" w:hAnsiTheme="majorHAnsi" w:cs="Arial"/>
                <w:sz w:val="26"/>
                <w:szCs w:val="26"/>
                <w:lang w:val="en-US"/>
              </w:rPr>
              <w:t xml:space="preserve"> </w:t>
            </w:r>
            <w:r w:rsidR="00C248A4" w:rsidRPr="000E4F92">
              <w:rPr>
                <w:rFonts w:asciiTheme="majorHAnsi" w:hAnsiTheme="majorHAnsi"/>
                <w:sz w:val="26"/>
                <w:szCs w:val="26"/>
                <w:lang w:val="en-US"/>
              </w:rPr>
              <w:t>ð</w:t>
            </w:r>
            <w:r w:rsidR="00001042" w:rsidRPr="00F13348">
              <w:rPr>
                <w:rFonts w:asciiTheme="majorHAnsi" w:hAnsi="Arial" w:cs="Arial"/>
                <w:sz w:val="26"/>
                <w:szCs w:val="26"/>
                <w:lang w:val="en-US"/>
              </w:rPr>
              <w:t>ə</w:t>
            </w:r>
            <w:r w:rsidR="00F13348" w:rsidRPr="00F13348">
              <w:rPr>
                <w:rFonts w:asciiTheme="majorHAnsi" w:hAnsiTheme="majorHAnsi" w:cs="Arial"/>
                <w:sz w:val="26"/>
                <w:szCs w:val="26"/>
                <w:lang w:val="en-US"/>
              </w:rPr>
              <w:t>gq</w:t>
            </w:r>
            <w:r w:rsidR="00F13348" w:rsidRPr="00F13348">
              <w:rPr>
                <w:rFonts w:asciiTheme="majorHAnsi" w:hAnsi="Arial" w:cs="Arial"/>
                <w:sz w:val="26"/>
                <w:szCs w:val="26"/>
                <w:lang w:val="en-US"/>
              </w:rPr>
              <w:t>ə</w:t>
            </w:r>
            <w:r w:rsidR="00F13348" w:rsidRPr="00F13348">
              <w:rPr>
                <w:rFonts w:asciiTheme="majorHAnsi" w:hAnsiTheme="majorHAnsi" w:cs="Arial"/>
                <w:sz w:val="26"/>
                <w:szCs w:val="26"/>
                <w:lang w:val="en-US"/>
              </w:rPr>
              <w:t>r</w:t>
            </w:r>
            <w:hyperlink r:id="rId19" w:tooltip="Voyelle basse postérieure arrondie" w:history="1">
              <w:r w:rsidR="00CF1930" w:rsidRPr="00BA7D42">
                <w:rPr>
                  <w:rStyle w:val="api"/>
                  <w:rFonts w:asciiTheme="majorHAnsi" w:eastAsia="Arial Unicode MS" w:hAnsi="Arial Unicode MS" w:cs="Arial Unicode MS"/>
                  <w:sz w:val="26"/>
                  <w:szCs w:val="26"/>
                </w:rPr>
                <w:t>ɒ</w:t>
              </w:r>
            </w:hyperlink>
            <w:r w:rsidR="00F13348" w:rsidRPr="00F13348">
              <w:rPr>
                <w:rFonts w:asciiTheme="majorHAnsi" w:hAnsiTheme="majorHAnsi" w:cs="Arial"/>
                <w:sz w:val="26"/>
                <w:szCs w:val="26"/>
                <w:lang w:val="en-US"/>
              </w:rPr>
              <w:t>ji:s</w:t>
            </w:r>
            <w:r>
              <w:rPr>
                <w:rFonts w:asciiTheme="majorHAnsi" w:hAnsiTheme="majorHAnsi" w:cs="Arial"/>
                <w:sz w:val="26"/>
                <w:szCs w:val="26"/>
                <w:lang w:val="en-US"/>
              </w:rPr>
              <w:t>]</w:t>
            </w:r>
          </w:p>
          <w:p w:rsidR="00686E6F" w:rsidRPr="00151551" w:rsidRDefault="00686E6F" w:rsidP="00315244">
            <w:pPr>
              <w:pStyle w:val="Paragraphedeliste"/>
              <w:tabs>
                <w:tab w:val="left" w:pos="284"/>
                <w:tab w:val="left" w:pos="443"/>
              </w:tabs>
              <w:spacing w:line="360" w:lineRule="auto"/>
              <w:ind w:hanging="578"/>
              <w:jc w:val="both"/>
              <w:rPr>
                <w:rFonts w:asciiTheme="majorHAnsi" w:hAnsiTheme="majorHAnsi"/>
                <w:sz w:val="26"/>
                <w:szCs w:val="26"/>
                <w:lang w:val="en-US"/>
              </w:rPr>
            </w:pPr>
            <w:r>
              <w:rPr>
                <w:rFonts w:asciiTheme="majorHAnsi" w:hAnsiTheme="majorHAnsi" w:cs="Arial"/>
                <w:sz w:val="26"/>
                <w:szCs w:val="26"/>
                <w:lang w:val="en-US"/>
              </w:rPr>
              <w:t xml:space="preserve">Lit–trans: </w:t>
            </w:r>
            <w:r w:rsidR="00FC455D">
              <w:rPr>
                <w:rFonts w:asciiTheme="majorHAnsi" w:hAnsiTheme="majorHAnsi" w:cs="Arial"/>
                <w:sz w:val="26"/>
                <w:szCs w:val="26"/>
                <w:lang w:val="en-US"/>
              </w:rPr>
              <w:t>He is striking a hammer in his head.</w:t>
            </w:r>
          </w:p>
        </w:tc>
        <w:tc>
          <w:tcPr>
            <w:tcW w:w="4142" w:type="dxa"/>
          </w:tcPr>
          <w:p w:rsidR="00CD6451" w:rsidRPr="00151551" w:rsidRDefault="00686E6F" w:rsidP="00315244">
            <w:pPr>
              <w:spacing w:line="360" w:lineRule="auto"/>
              <w:jc w:val="both"/>
              <w:rPr>
                <w:rFonts w:asciiTheme="majorHAnsi" w:hAnsiTheme="majorHAnsi"/>
                <w:sz w:val="26"/>
                <w:szCs w:val="26"/>
                <w:lang w:val="en-US"/>
              </w:rPr>
            </w:pPr>
            <w:r>
              <w:rPr>
                <w:rFonts w:asciiTheme="majorHAnsi" w:hAnsiTheme="majorHAnsi"/>
                <w:sz w:val="26"/>
                <w:szCs w:val="26"/>
                <w:lang w:val="en-US"/>
              </w:rPr>
              <w:t>He</w:t>
            </w:r>
            <w:r w:rsidR="00591B70">
              <w:rPr>
                <w:rFonts w:asciiTheme="majorHAnsi" w:hAnsiTheme="majorHAnsi"/>
                <w:sz w:val="26"/>
                <w:szCs w:val="26"/>
                <w:lang w:val="en-US"/>
              </w:rPr>
              <w:t xml:space="preserve">/she is as stubborn as </w:t>
            </w:r>
            <w:r w:rsidR="009809F1">
              <w:rPr>
                <w:rFonts w:asciiTheme="majorHAnsi" w:hAnsiTheme="majorHAnsi"/>
                <w:sz w:val="26"/>
                <w:szCs w:val="26"/>
                <w:lang w:val="en-US"/>
              </w:rPr>
              <w:t>a mule.</w:t>
            </w:r>
          </w:p>
        </w:tc>
      </w:tr>
      <w:tr w:rsidR="00CD6451" w:rsidTr="00AF42E2">
        <w:tc>
          <w:tcPr>
            <w:tcW w:w="5070" w:type="dxa"/>
          </w:tcPr>
          <w:p w:rsidR="00CD6451" w:rsidRDefault="005250FA" w:rsidP="00315244">
            <w:pPr>
              <w:pStyle w:val="Paragraphedeliste"/>
              <w:numPr>
                <w:ilvl w:val="0"/>
                <w:numId w:val="5"/>
              </w:numPr>
              <w:tabs>
                <w:tab w:val="left" w:pos="284"/>
                <w:tab w:val="left" w:pos="443"/>
              </w:tabs>
              <w:spacing w:line="360" w:lineRule="auto"/>
              <w:ind w:hanging="720"/>
              <w:jc w:val="both"/>
              <w:rPr>
                <w:rFonts w:asciiTheme="majorHAnsi" w:hAnsiTheme="majorHAnsi"/>
                <w:sz w:val="26"/>
                <w:szCs w:val="26"/>
                <w:lang w:val="en-US"/>
              </w:rPr>
            </w:pPr>
            <w:r>
              <w:rPr>
                <w:rFonts w:asciiTheme="majorHAnsi" w:hAnsiTheme="majorHAnsi"/>
                <w:sz w:val="26"/>
                <w:szCs w:val="26"/>
                <w:lang w:val="en-US"/>
              </w:rPr>
              <w:t>[</w:t>
            </w:r>
            <w:r w:rsidR="005647B7" w:rsidRPr="000E4F92">
              <w:rPr>
                <w:rFonts w:asciiTheme="majorHAnsi" w:hAnsiTheme="majorHAnsi"/>
                <w:sz w:val="26"/>
                <w:szCs w:val="26"/>
                <w:lang w:val="en-US"/>
              </w:rPr>
              <w:t>j</w:t>
            </w:r>
            <w:r w:rsidR="004B0B38" w:rsidRPr="00F13348">
              <w:rPr>
                <w:rFonts w:asciiTheme="majorHAnsi" w:hAnsi="Arial" w:cs="Arial"/>
                <w:sz w:val="26"/>
                <w:szCs w:val="26"/>
                <w:lang w:val="en-US"/>
              </w:rPr>
              <w:t>ə</w:t>
            </w:r>
            <w:r w:rsidR="005647B7" w:rsidRPr="000E4F92">
              <w:rPr>
                <w:rFonts w:asciiTheme="majorHAnsi" w:hAnsiTheme="majorHAnsi"/>
                <w:sz w:val="26"/>
                <w:szCs w:val="26"/>
                <w:lang w:val="en-US"/>
              </w:rPr>
              <w:t>zðuk</w:t>
            </w:r>
            <w:r w:rsidR="004B0B38" w:rsidRPr="00F13348">
              <w:rPr>
                <w:rFonts w:asciiTheme="majorHAnsi" w:hAnsi="Arial" w:cs="Arial"/>
                <w:sz w:val="26"/>
                <w:szCs w:val="26"/>
                <w:lang w:val="en-US"/>
              </w:rPr>
              <w:t>ə</w:t>
            </w:r>
            <w:r w:rsidR="005647B7" w:rsidRPr="000E4F92">
              <w:rPr>
                <w:rFonts w:asciiTheme="majorHAnsi" w:hAnsiTheme="majorHAnsi"/>
                <w:sz w:val="26"/>
                <w:szCs w:val="26"/>
                <w:lang w:val="en-US"/>
              </w:rPr>
              <w:t xml:space="preserve">l </w:t>
            </w:r>
            <w:r w:rsidR="00FF3850">
              <w:rPr>
                <w:rFonts w:asciiTheme="majorHAnsi" w:hAnsiTheme="majorHAnsi"/>
                <w:sz w:val="26"/>
                <w:szCs w:val="26"/>
                <w:lang w:val="en-US"/>
              </w:rPr>
              <w:t xml:space="preserve"> </w:t>
            </w:r>
            <w:r w:rsidR="00D51FC8">
              <w:rPr>
                <w:rFonts w:asciiTheme="majorHAnsi" w:hAnsiTheme="majorHAnsi"/>
                <w:sz w:val="26"/>
                <w:szCs w:val="26"/>
                <w:lang w:val="en-US"/>
              </w:rPr>
              <w:t>i</w:t>
            </w:r>
            <w:hyperlink r:id="rId20" w:history="1">
              <w:r w:rsidR="00614D9A" w:rsidRPr="00BA7D42">
                <w:rPr>
                  <w:rStyle w:val="Lienhypertexte"/>
                  <w:rFonts w:asciiTheme="majorHAnsi" w:eastAsia="Arial Unicode MS" w:hAnsi="Arial Unicode MS" w:cs="Arial Unicode MS"/>
                  <w:color w:val="auto"/>
                  <w:sz w:val="26"/>
                  <w:szCs w:val="26"/>
                </w:rPr>
                <w:t>ʒ</w:t>
              </w:r>
            </w:hyperlink>
            <w:r w:rsidR="000E4F92" w:rsidRPr="000E4F92">
              <w:rPr>
                <w:rFonts w:asciiTheme="majorHAnsi" w:hAnsiTheme="majorHAnsi"/>
                <w:sz w:val="26"/>
                <w:szCs w:val="26"/>
                <w:lang w:val="en-US"/>
              </w:rPr>
              <w:t>ð</w:t>
            </w:r>
            <w:r w:rsidR="00B439F3">
              <w:rPr>
                <w:rFonts w:asciiTheme="majorHAnsi" w:hAnsiTheme="majorHAnsi"/>
                <w:sz w:val="26"/>
                <w:szCs w:val="26"/>
                <w:lang w:val="en-US"/>
              </w:rPr>
              <w:t>i</w:t>
            </w:r>
            <w:r w:rsidR="00FF3850">
              <w:rPr>
                <w:rFonts w:asciiTheme="majorHAnsi" w:hAnsiTheme="majorHAnsi"/>
                <w:sz w:val="26"/>
                <w:szCs w:val="26"/>
                <w:lang w:val="en-US"/>
              </w:rPr>
              <w:t xml:space="preserve"> </w:t>
            </w:r>
            <w:r w:rsidR="000E4F92">
              <w:rPr>
                <w:rFonts w:asciiTheme="majorHAnsi" w:hAnsiTheme="majorHAnsi"/>
                <w:sz w:val="26"/>
                <w:szCs w:val="26"/>
                <w:lang w:val="en-US"/>
              </w:rPr>
              <w:t xml:space="preserve"> θ</w:t>
            </w:r>
            <w:r w:rsidR="00B439F3">
              <w:rPr>
                <w:rFonts w:asciiTheme="majorHAnsi" w:hAnsiTheme="majorHAnsi"/>
                <w:sz w:val="26"/>
                <w:szCs w:val="26"/>
                <w:lang w:val="en-US"/>
              </w:rPr>
              <w:t>i</w:t>
            </w:r>
            <w:r w:rsidR="00614D9A">
              <w:rPr>
                <w:rFonts w:asciiTheme="majorHAnsi" w:hAnsiTheme="majorHAnsi"/>
                <w:sz w:val="26"/>
                <w:szCs w:val="26"/>
                <w:lang w:val="en-US"/>
              </w:rPr>
              <w:t>x</w:t>
            </w:r>
            <w:r w:rsidR="00F932B4">
              <w:rPr>
                <w:rFonts w:asciiTheme="majorHAnsi" w:hAnsiTheme="majorHAnsi"/>
                <w:sz w:val="26"/>
                <w:szCs w:val="26"/>
                <w:lang w:val="en-US"/>
              </w:rPr>
              <w:t>m</w:t>
            </w:r>
            <w:r w:rsidR="00B439F3">
              <w:rPr>
                <w:rFonts w:asciiTheme="majorHAnsi" w:hAnsiTheme="majorHAnsi"/>
                <w:sz w:val="26"/>
                <w:szCs w:val="26"/>
                <w:lang w:val="en-US"/>
              </w:rPr>
              <w:t>i</w:t>
            </w:r>
            <w:r w:rsidR="00F932B4">
              <w:rPr>
                <w:rFonts w:asciiTheme="majorHAnsi" w:hAnsiTheme="majorHAnsi"/>
                <w:sz w:val="26"/>
                <w:szCs w:val="26"/>
                <w:lang w:val="en-US"/>
              </w:rPr>
              <w:t>rθ</w:t>
            </w:r>
            <w:r w:rsidR="00CA3E09">
              <w:rPr>
                <w:rFonts w:asciiTheme="majorHAnsi" w:hAnsiTheme="majorHAnsi"/>
                <w:sz w:val="26"/>
                <w:szCs w:val="26"/>
                <w:lang w:val="en-US"/>
              </w:rPr>
              <w:t>]</w:t>
            </w:r>
            <w:r>
              <w:rPr>
                <w:rFonts w:asciiTheme="majorHAnsi" w:hAnsiTheme="majorHAnsi"/>
                <w:sz w:val="26"/>
                <w:szCs w:val="26"/>
                <w:lang w:val="en-US"/>
              </w:rPr>
              <w:t xml:space="preserve">  </w:t>
            </w:r>
          </w:p>
          <w:p w:rsidR="00F932B4" w:rsidRPr="000E4F92" w:rsidRDefault="00F932B4" w:rsidP="00315244">
            <w:pPr>
              <w:pStyle w:val="Paragraphedeliste"/>
              <w:tabs>
                <w:tab w:val="left" w:pos="284"/>
                <w:tab w:val="left" w:pos="443"/>
              </w:tabs>
              <w:spacing w:line="360" w:lineRule="auto"/>
              <w:ind w:left="142"/>
              <w:jc w:val="both"/>
              <w:rPr>
                <w:rFonts w:asciiTheme="majorHAnsi" w:hAnsiTheme="majorHAnsi"/>
                <w:sz w:val="26"/>
                <w:szCs w:val="26"/>
                <w:lang w:val="en-US"/>
              </w:rPr>
            </w:pPr>
            <w:r>
              <w:rPr>
                <w:rFonts w:asciiTheme="majorHAnsi" w:hAnsiTheme="majorHAnsi"/>
                <w:sz w:val="26"/>
                <w:szCs w:val="26"/>
                <w:lang w:val="en-US"/>
              </w:rPr>
              <w:t>Lit–trans: He mixed up sand and mortar</w:t>
            </w:r>
          </w:p>
        </w:tc>
        <w:tc>
          <w:tcPr>
            <w:tcW w:w="4142" w:type="dxa"/>
          </w:tcPr>
          <w:p w:rsidR="00CD6451" w:rsidRDefault="00E5738E" w:rsidP="00315244">
            <w:pPr>
              <w:spacing w:line="360" w:lineRule="auto"/>
              <w:jc w:val="both"/>
              <w:rPr>
                <w:rFonts w:asciiTheme="majorHAnsi" w:hAnsiTheme="majorHAnsi"/>
                <w:sz w:val="26"/>
                <w:szCs w:val="26"/>
                <w:lang w:val="en-US"/>
              </w:rPr>
            </w:pPr>
            <w:r>
              <w:rPr>
                <w:rFonts w:asciiTheme="majorHAnsi" w:hAnsiTheme="majorHAnsi"/>
                <w:sz w:val="26"/>
                <w:szCs w:val="26"/>
                <w:lang w:val="en-US"/>
              </w:rPr>
              <w:t xml:space="preserve">He doesn’t know exactly what </w:t>
            </w:r>
            <w:r w:rsidR="002118C4">
              <w:rPr>
                <w:rFonts w:asciiTheme="majorHAnsi" w:hAnsiTheme="majorHAnsi"/>
                <w:sz w:val="26"/>
                <w:szCs w:val="26"/>
                <w:lang w:val="en-US"/>
              </w:rPr>
              <w:t xml:space="preserve">he </w:t>
            </w:r>
            <w:r w:rsidR="002F5908">
              <w:rPr>
                <w:rFonts w:asciiTheme="majorHAnsi" w:hAnsiTheme="majorHAnsi"/>
                <w:sz w:val="26"/>
                <w:szCs w:val="26"/>
                <w:lang w:val="en-US"/>
              </w:rPr>
              <w:t>is doing – He is just mi</w:t>
            </w:r>
            <w:r w:rsidR="00E31C90">
              <w:rPr>
                <w:rFonts w:asciiTheme="majorHAnsi" w:hAnsiTheme="majorHAnsi"/>
                <w:sz w:val="26"/>
                <w:szCs w:val="26"/>
                <w:lang w:val="en-US"/>
              </w:rPr>
              <w:t>x</w:t>
            </w:r>
            <w:r w:rsidR="002F5908">
              <w:rPr>
                <w:rFonts w:asciiTheme="majorHAnsi" w:hAnsiTheme="majorHAnsi"/>
                <w:sz w:val="26"/>
                <w:szCs w:val="26"/>
                <w:lang w:val="en-US"/>
              </w:rPr>
              <w:t>in</w:t>
            </w:r>
            <w:r w:rsidR="00E31C90">
              <w:rPr>
                <w:rFonts w:asciiTheme="majorHAnsi" w:hAnsiTheme="majorHAnsi"/>
                <w:sz w:val="26"/>
                <w:szCs w:val="26"/>
                <w:lang w:val="en-US"/>
              </w:rPr>
              <w:t xml:space="preserve">g </w:t>
            </w:r>
            <w:r w:rsidR="006834A0">
              <w:rPr>
                <w:rFonts w:asciiTheme="majorHAnsi" w:hAnsiTheme="majorHAnsi"/>
                <w:sz w:val="26"/>
                <w:szCs w:val="26"/>
                <w:lang w:val="en-US"/>
              </w:rPr>
              <w:t xml:space="preserve">things </w:t>
            </w:r>
            <w:r w:rsidR="00E31C90">
              <w:rPr>
                <w:rFonts w:asciiTheme="majorHAnsi" w:hAnsiTheme="majorHAnsi"/>
                <w:sz w:val="26"/>
                <w:szCs w:val="26"/>
                <w:lang w:val="en-US"/>
              </w:rPr>
              <w:t>up</w:t>
            </w:r>
            <w:r w:rsidR="00171D54">
              <w:rPr>
                <w:rFonts w:asciiTheme="majorHAnsi" w:hAnsiTheme="majorHAnsi"/>
                <w:sz w:val="26"/>
                <w:szCs w:val="26"/>
                <w:lang w:val="en-US"/>
              </w:rPr>
              <w:t xml:space="preserve"> – He is working</w:t>
            </w:r>
            <w:r w:rsidR="00616A18">
              <w:rPr>
                <w:rFonts w:asciiTheme="majorHAnsi" w:hAnsiTheme="majorHAnsi"/>
                <w:sz w:val="26"/>
                <w:szCs w:val="26"/>
                <w:lang w:val="en-US"/>
              </w:rPr>
              <w:t xml:space="preserve"> </w:t>
            </w:r>
            <w:r w:rsidR="009736DD">
              <w:rPr>
                <w:rFonts w:asciiTheme="majorHAnsi" w:hAnsiTheme="majorHAnsi"/>
                <w:sz w:val="26"/>
                <w:szCs w:val="26"/>
                <w:lang w:val="en-US"/>
              </w:rPr>
              <w:t>badly</w:t>
            </w:r>
            <w:r w:rsidR="00616A18">
              <w:rPr>
                <w:rFonts w:asciiTheme="majorHAnsi" w:hAnsiTheme="majorHAnsi"/>
                <w:sz w:val="26"/>
                <w:szCs w:val="26"/>
                <w:lang w:val="en-US"/>
              </w:rPr>
              <w:t>.</w:t>
            </w:r>
          </w:p>
          <w:p w:rsidR="00616A18" w:rsidRDefault="00616A18" w:rsidP="00315244">
            <w:pPr>
              <w:spacing w:line="360" w:lineRule="auto"/>
              <w:jc w:val="both"/>
              <w:rPr>
                <w:rFonts w:asciiTheme="majorHAnsi" w:hAnsiTheme="majorHAnsi"/>
                <w:sz w:val="26"/>
                <w:szCs w:val="26"/>
                <w:lang w:val="en-US"/>
              </w:rPr>
            </w:pPr>
            <w:r>
              <w:rPr>
                <w:rFonts w:asciiTheme="majorHAnsi" w:hAnsiTheme="majorHAnsi"/>
                <w:sz w:val="26"/>
                <w:szCs w:val="26"/>
                <w:lang w:val="en-US"/>
              </w:rPr>
              <w:t>(depending on the context)</w:t>
            </w:r>
          </w:p>
        </w:tc>
      </w:tr>
      <w:tr w:rsidR="00CD6451" w:rsidTr="00AF42E2">
        <w:tc>
          <w:tcPr>
            <w:tcW w:w="5070" w:type="dxa"/>
          </w:tcPr>
          <w:p w:rsidR="00CD6451" w:rsidRDefault="009B6E37" w:rsidP="00315244">
            <w:pPr>
              <w:pStyle w:val="Paragraphedeliste"/>
              <w:numPr>
                <w:ilvl w:val="0"/>
                <w:numId w:val="5"/>
              </w:numPr>
              <w:tabs>
                <w:tab w:val="left" w:pos="284"/>
              </w:tabs>
              <w:spacing w:line="360" w:lineRule="auto"/>
              <w:ind w:hanging="720"/>
              <w:jc w:val="both"/>
              <w:rPr>
                <w:rFonts w:asciiTheme="majorHAnsi" w:hAnsiTheme="majorHAnsi"/>
                <w:sz w:val="26"/>
                <w:szCs w:val="26"/>
                <w:lang w:val="en-US"/>
              </w:rPr>
            </w:pPr>
            <w:r>
              <w:rPr>
                <w:rFonts w:asciiTheme="majorHAnsi" w:hAnsiTheme="majorHAnsi"/>
                <w:sz w:val="26"/>
                <w:szCs w:val="26"/>
                <w:lang w:val="en-US"/>
              </w:rPr>
              <w:t>[</w:t>
            </w:r>
            <w:r w:rsidR="00DB79D1">
              <w:rPr>
                <w:rFonts w:asciiTheme="majorHAnsi" w:hAnsiTheme="majorHAnsi"/>
                <w:sz w:val="26"/>
                <w:szCs w:val="26"/>
                <w:lang w:val="en-US"/>
              </w:rPr>
              <w:t>l</w:t>
            </w:r>
            <w:r w:rsidR="00DB79D1" w:rsidRPr="00151551">
              <w:rPr>
                <w:rFonts w:asciiTheme="majorHAnsi" w:hAnsiTheme="majorHAnsi"/>
                <w:sz w:val="26"/>
                <w:szCs w:val="26"/>
                <w:lang w:val="en-US"/>
              </w:rPr>
              <w:t>æ</w:t>
            </w:r>
            <w:r w:rsidR="00DB79D1">
              <w:rPr>
                <w:rFonts w:asciiTheme="majorHAnsi" w:hAnsiTheme="majorHAnsi"/>
                <w:sz w:val="26"/>
                <w:szCs w:val="26"/>
                <w:lang w:val="en-US"/>
              </w:rPr>
              <w:t>jl</w:t>
            </w:r>
            <w:r w:rsidR="00981F97" w:rsidRPr="00F13348">
              <w:rPr>
                <w:rFonts w:asciiTheme="majorHAnsi" w:hAnsi="Arial" w:cs="Arial"/>
                <w:sz w:val="26"/>
                <w:szCs w:val="26"/>
                <w:lang w:val="en-US"/>
              </w:rPr>
              <w:t>ə</w:t>
            </w:r>
            <w:r w:rsidR="009734AB" w:rsidRPr="00226250">
              <w:rPr>
                <w:rFonts w:asciiTheme="majorHAnsi" w:hAnsiTheme="majorHAnsi" w:cs="Arial"/>
                <w:sz w:val="26"/>
                <w:szCs w:val="26"/>
                <w:lang w:val="en-US"/>
              </w:rPr>
              <w:t>ħ</w:t>
            </w:r>
            <w:r w:rsidR="00DB79D1">
              <w:rPr>
                <w:rFonts w:asciiTheme="majorHAnsi" w:hAnsiTheme="majorHAnsi"/>
                <w:sz w:val="26"/>
                <w:szCs w:val="26"/>
                <w:lang w:val="en-US"/>
              </w:rPr>
              <w:t xml:space="preserve">u: </w:t>
            </w:r>
            <w:r w:rsidR="00FF3850">
              <w:rPr>
                <w:rFonts w:asciiTheme="majorHAnsi" w:hAnsiTheme="majorHAnsi"/>
                <w:sz w:val="26"/>
                <w:szCs w:val="26"/>
                <w:lang w:val="en-US"/>
              </w:rPr>
              <w:t xml:space="preserve"> </w:t>
            </w:r>
            <w:r w:rsidR="00DB79D1" w:rsidRPr="00151551">
              <w:rPr>
                <w:rFonts w:asciiTheme="majorHAnsi" w:hAnsiTheme="majorHAnsi"/>
                <w:sz w:val="26"/>
                <w:szCs w:val="26"/>
                <w:lang w:val="en-US"/>
              </w:rPr>
              <w:t>æ</w:t>
            </w:r>
            <w:r w:rsidR="00DB79D1">
              <w:rPr>
                <w:rFonts w:asciiTheme="majorHAnsi" w:hAnsiTheme="majorHAnsi"/>
                <w:sz w:val="26"/>
                <w:szCs w:val="26"/>
                <w:lang w:val="en-US"/>
              </w:rPr>
              <w:t>musejl</w:t>
            </w:r>
            <w:r w:rsidR="00DB79D1" w:rsidRPr="00151551">
              <w:rPr>
                <w:rFonts w:asciiTheme="majorHAnsi" w:hAnsiTheme="majorHAnsi"/>
                <w:sz w:val="26"/>
                <w:szCs w:val="26"/>
                <w:lang w:val="en-US"/>
              </w:rPr>
              <w:t>æ</w:t>
            </w:r>
            <w:r w:rsidR="00DB79D1">
              <w:rPr>
                <w:rFonts w:asciiTheme="majorHAnsi" w:hAnsiTheme="majorHAnsi"/>
                <w:sz w:val="26"/>
                <w:szCs w:val="26"/>
                <w:lang w:val="en-US"/>
              </w:rPr>
              <w:t>l</w:t>
            </w:r>
            <w:r>
              <w:rPr>
                <w:rFonts w:asciiTheme="majorHAnsi" w:hAnsiTheme="majorHAnsi"/>
                <w:sz w:val="26"/>
                <w:szCs w:val="26"/>
                <w:lang w:val="en-US"/>
              </w:rPr>
              <w:t>]</w:t>
            </w:r>
          </w:p>
          <w:p w:rsidR="00BB0E29" w:rsidRPr="00BB0E29" w:rsidRDefault="00BB0E29" w:rsidP="00315244">
            <w:pPr>
              <w:tabs>
                <w:tab w:val="left" w:pos="142"/>
              </w:tabs>
              <w:spacing w:line="360" w:lineRule="auto"/>
              <w:ind w:left="142"/>
              <w:jc w:val="both"/>
              <w:rPr>
                <w:rFonts w:asciiTheme="majorHAnsi" w:hAnsiTheme="majorHAnsi"/>
                <w:sz w:val="26"/>
                <w:szCs w:val="26"/>
                <w:lang w:val="en-US"/>
              </w:rPr>
            </w:pPr>
            <w:r>
              <w:rPr>
                <w:rFonts w:asciiTheme="majorHAnsi" w:hAnsiTheme="majorHAnsi"/>
                <w:sz w:val="26"/>
                <w:szCs w:val="26"/>
                <w:lang w:val="en-US"/>
              </w:rPr>
              <w:t xml:space="preserve">Lit–trans: He is walking like a </w:t>
            </w:r>
            <w:r w:rsidR="00303F82">
              <w:rPr>
                <w:rFonts w:asciiTheme="majorHAnsi" w:hAnsiTheme="majorHAnsi"/>
                <w:sz w:val="26"/>
                <w:szCs w:val="26"/>
                <w:lang w:val="en-US"/>
              </w:rPr>
              <w:t>wire.</w:t>
            </w:r>
          </w:p>
        </w:tc>
        <w:tc>
          <w:tcPr>
            <w:tcW w:w="4142" w:type="dxa"/>
          </w:tcPr>
          <w:p w:rsidR="00BB0E29" w:rsidRDefault="00BB0E29" w:rsidP="00315244">
            <w:pPr>
              <w:spacing w:line="360" w:lineRule="auto"/>
              <w:jc w:val="both"/>
              <w:rPr>
                <w:rFonts w:asciiTheme="majorHAnsi" w:hAnsiTheme="majorHAnsi"/>
                <w:sz w:val="26"/>
                <w:szCs w:val="26"/>
                <w:lang w:val="en-US"/>
              </w:rPr>
            </w:pPr>
            <w:r>
              <w:rPr>
                <w:rFonts w:asciiTheme="majorHAnsi" w:hAnsiTheme="majorHAnsi"/>
                <w:sz w:val="26"/>
                <w:szCs w:val="26"/>
                <w:lang w:val="en-US"/>
              </w:rPr>
              <w:t>He is very weak</w:t>
            </w:r>
            <w:r w:rsidR="000D74AD">
              <w:rPr>
                <w:rFonts w:asciiTheme="majorHAnsi" w:hAnsiTheme="majorHAnsi"/>
                <w:sz w:val="26"/>
                <w:szCs w:val="26"/>
                <w:lang w:val="en-US"/>
              </w:rPr>
              <w:t>/faint</w:t>
            </w:r>
            <w:r>
              <w:rPr>
                <w:rFonts w:asciiTheme="majorHAnsi" w:hAnsiTheme="majorHAnsi"/>
                <w:sz w:val="26"/>
                <w:szCs w:val="26"/>
                <w:lang w:val="en-US"/>
              </w:rPr>
              <w:t xml:space="preserve"> – He has got just skin on the bones.</w:t>
            </w:r>
          </w:p>
        </w:tc>
      </w:tr>
      <w:tr w:rsidR="00CD6451" w:rsidTr="00AF42E2">
        <w:tc>
          <w:tcPr>
            <w:tcW w:w="5070" w:type="dxa"/>
          </w:tcPr>
          <w:p w:rsidR="00CD6451" w:rsidRDefault="009B6E37" w:rsidP="00315244">
            <w:pPr>
              <w:pStyle w:val="Paragraphedeliste"/>
              <w:numPr>
                <w:ilvl w:val="0"/>
                <w:numId w:val="5"/>
              </w:numPr>
              <w:tabs>
                <w:tab w:val="left" w:pos="284"/>
              </w:tabs>
              <w:spacing w:line="360" w:lineRule="auto"/>
              <w:ind w:hanging="720"/>
              <w:jc w:val="both"/>
              <w:rPr>
                <w:rFonts w:asciiTheme="majorHAnsi" w:hAnsiTheme="majorHAnsi"/>
                <w:sz w:val="26"/>
                <w:szCs w:val="26"/>
                <w:lang w:val="en-US"/>
              </w:rPr>
            </w:pPr>
            <w:r>
              <w:rPr>
                <w:rFonts w:asciiTheme="majorHAnsi" w:hAnsiTheme="majorHAnsi"/>
                <w:sz w:val="26"/>
                <w:szCs w:val="26"/>
                <w:lang w:val="en-US"/>
              </w:rPr>
              <w:t>[</w:t>
            </w:r>
            <w:r w:rsidR="004E7357" w:rsidRPr="00151551">
              <w:rPr>
                <w:rFonts w:asciiTheme="majorHAnsi" w:hAnsiTheme="majorHAnsi"/>
                <w:sz w:val="26"/>
                <w:szCs w:val="26"/>
                <w:lang w:val="en-US"/>
              </w:rPr>
              <w:t>æ</w:t>
            </w:r>
            <w:r w:rsidR="004E7357">
              <w:rPr>
                <w:rFonts w:asciiTheme="majorHAnsi" w:hAnsiTheme="majorHAnsi"/>
                <w:sz w:val="26"/>
                <w:szCs w:val="26"/>
                <w:lang w:val="en-US"/>
              </w:rPr>
              <w:t>ji:</w:t>
            </w:r>
            <w:hyperlink r:id="rId21" w:history="1">
              <w:r w:rsidR="00E449C3" w:rsidRPr="00BA7D42">
                <w:rPr>
                  <w:rStyle w:val="Lienhypertexte"/>
                  <w:rFonts w:asciiTheme="majorHAnsi" w:eastAsia="Arial Unicode MS" w:hAnsi="Arial Unicode MS" w:cs="Arial Unicode MS"/>
                  <w:sz w:val="26"/>
                  <w:szCs w:val="26"/>
                </w:rPr>
                <w:t>ɣ</w:t>
              </w:r>
            </w:hyperlink>
            <w:r w:rsidR="002456D7">
              <w:rPr>
                <w:rFonts w:asciiTheme="majorHAnsi" w:hAnsiTheme="majorHAnsi"/>
                <w:sz w:val="26"/>
                <w:szCs w:val="26"/>
                <w:lang w:val="en-US"/>
              </w:rPr>
              <w:t xml:space="preserve"> </w:t>
            </w:r>
            <w:r w:rsidR="00CC34B5">
              <w:rPr>
                <w:rFonts w:asciiTheme="majorHAnsi" w:hAnsiTheme="majorHAnsi"/>
                <w:sz w:val="26"/>
                <w:szCs w:val="26"/>
                <w:lang w:val="en-US"/>
              </w:rPr>
              <w:t xml:space="preserve"> </w:t>
            </w:r>
            <w:hyperlink r:id="rId22" w:history="1">
              <w:r w:rsidR="00E449C3" w:rsidRPr="00BA7D42">
                <w:rPr>
                  <w:rStyle w:val="Lienhypertexte"/>
                  <w:rFonts w:asciiTheme="majorHAnsi" w:eastAsia="Arial Unicode MS" w:hAnsi="Arial Unicode MS" w:cs="Arial Unicode MS"/>
                  <w:sz w:val="26"/>
                  <w:szCs w:val="26"/>
                </w:rPr>
                <w:t>ɣ</w:t>
              </w:r>
            </w:hyperlink>
            <w:r w:rsidR="002456D7">
              <w:rPr>
                <w:rFonts w:asciiTheme="majorHAnsi" w:hAnsiTheme="majorHAnsi"/>
                <w:sz w:val="26"/>
                <w:szCs w:val="26"/>
                <w:lang w:val="en-US"/>
              </w:rPr>
              <w:t>li:</w:t>
            </w:r>
            <w:hyperlink r:id="rId23" w:history="1">
              <w:r w:rsidR="00E449C3" w:rsidRPr="00BA7D42">
                <w:rPr>
                  <w:rStyle w:val="Lienhypertexte"/>
                  <w:rFonts w:asciiTheme="majorHAnsi" w:eastAsia="Arial Unicode MS" w:hAnsi="Arial Unicode MS" w:cs="Arial Unicode MS"/>
                  <w:sz w:val="26"/>
                  <w:szCs w:val="26"/>
                </w:rPr>
                <w:t>ɣ</w:t>
              </w:r>
            </w:hyperlink>
            <w:r w:rsidR="002456D7">
              <w:rPr>
                <w:rFonts w:asciiTheme="majorHAnsi" w:hAnsiTheme="majorHAnsi"/>
                <w:sz w:val="26"/>
                <w:szCs w:val="26"/>
                <w:lang w:val="en-US"/>
              </w:rPr>
              <w:t xml:space="preserve"> </w:t>
            </w:r>
            <w:r w:rsidR="00CC34B5">
              <w:rPr>
                <w:rFonts w:asciiTheme="majorHAnsi" w:hAnsiTheme="majorHAnsi"/>
                <w:sz w:val="26"/>
                <w:szCs w:val="26"/>
                <w:lang w:val="en-US"/>
              </w:rPr>
              <w:t xml:space="preserve"> </w:t>
            </w:r>
            <w:r w:rsidR="00183CF4" w:rsidRPr="00151551">
              <w:rPr>
                <w:rFonts w:asciiTheme="majorHAnsi" w:hAnsiTheme="majorHAnsi" w:cs="Arial"/>
                <w:sz w:val="26"/>
                <w:szCs w:val="26"/>
                <w:lang w:val="en-US"/>
              </w:rPr>
              <w:t>Λ</w:t>
            </w:r>
            <w:r w:rsidR="00183CF4">
              <w:rPr>
                <w:rFonts w:asciiTheme="majorHAnsi" w:hAnsiTheme="majorHAnsi" w:cs="Arial"/>
                <w:sz w:val="26"/>
                <w:szCs w:val="26"/>
                <w:lang w:val="en-US"/>
              </w:rPr>
              <w:t>m</w:t>
            </w:r>
            <w:r w:rsidR="00FB0872">
              <w:rPr>
                <w:rFonts w:asciiTheme="majorHAnsi" w:hAnsiTheme="majorHAnsi" w:cs="Arial"/>
                <w:sz w:val="26"/>
                <w:szCs w:val="26"/>
                <w:lang w:val="en-US"/>
              </w:rPr>
              <w:t>m</w:t>
            </w:r>
            <w:r w:rsidR="00183CF4">
              <w:rPr>
                <w:rFonts w:asciiTheme="majorHAnsi" w:hAnsiTheme="majorHAnsi" w:cs="Arial"/>
                <w:sz w:val="26"/>
                <w:szCs w:val="26"/>
                <w:lang w:val="en-US"/>
              </w:rPr>
              <w:t>uq</w:t>
            </w:r>
            <w:r w:rsidR="00737BDA" w:rsidRPr="00F13348">
              <w:rPr>
                <w:rFonts w:asciiTheme="majorHAnsi" w:hAnsi="Arial" w:cs="Arial"/>
                <w:sz w:val="26"/>
                <w:szCs w:val="26"/>
                <w:lang w:val="en-US"/>
              </w:rPr>
              <w:t>ə</w:t>
            </w:r>
            <w:hyperlink r:id="rId24" w:history="1">
              <w:r w:rsidR="00FF3850" w:rsidRPr="00BA7D42">
                <w:rPr>
                  <w:rStyle w:val="Lienhypertexte"/>
                  <w:rFonts w:asciiTheme="majorHAnsi" w:eastAsia="Arial Unicode MS" w:hAnsi="Arial Unicode MS" w:cs="Arial Unicode MS"/>
                  <w:color w:val="auto"/>
                  <w:sz w:val="26"/>
                  <w:szCs w:val="26"/>
                </w:rPr>
                <w:t>ʒ</w:t>
              </w:r>
            </w:hyperlink>
            <w:r w:rsidR="00AA2C60">
              <w:rPr>
                <w:rFonts w:asciiTheme="majorHAnsi" w:hAnsiTheme="majorHAnsi"/>
                <w:sz w:val="26"/>
                <w:szCs w:val="26"/>
                <w:lang w:val="en-US"/>
              </w:rPr>
              <w:t>m</w:t>
            </w:r>
            <w:hyperlink r:id="rId25" w:history="1">
              <w:r w:rsidR="00737BDA" w:rsidRPr="00BA7D42">
                <w:rPr>
                  <w:rStyle w:val="Lienhypertexte"/>
                  <w:rFonts w:asciiTheme="majorHAnsi" w:eastAsia="Arial Unicode MS" w:hAnsi="Arial Unicode MS" w:cs="Arial Unicode MS"/>
                  <w:color w:val="auto"/>
                  <w:sz w:val="26"/>
                  <w:szCs w:val="26"/>
                </w:rPr>
                <w:t>ɔ</w:t>
              </w:r>
            </w:hyperlink>
            <w:r w:rsidR="00AA2C60">
              <w:rPr>
                <w:rFonts w:asciiTheme="majorHAnsi" w:hAnsiTheme="majorHAnsi"/>
                <w:sz w:val="26"/>
                <w:szCs w:val="26"/>
                <w:lang w:val="en-US"/>
              </w:rPr>
              <w:t>:r</w:t>
            </w:r>
            <w:r>
              <w:rPr>
                <w:rFonts w:asciiTheme="majorHAnsi" w:hAnsiTheme="majorHAnsi"/>
                <w:sz w:val="26"/>
                <w:szCs w:val="26"/>
                <w:lang w:val="en-US"/>
              </w:rPr>
              <w:t>]</w:t>
            </w:r>
          </w:p>
          <w:p w:rsidR="005E6CD2" w:rsidRPr="005E6CD2" w:rsidRDefault="005E6CD2" w:rsidP="00315244">
            <w:pPr>
              <w:tabs>
                <w:tab w:val="left" w:pos="284"/>
              </w:tabs>
              <w:spacing w:line="360" w:lineRule="auto"/>
              <w:ind w:left="360" w:hanging="218"/>
              <w:jc w:val="both"/>
              <w:rPr>
                <w:rFonts w:asciiTheme="majorHAnsi" w:hAnsiTheme="majorHAnsi"/>
                <w:sz w:val="26"/>
                <w:szCs w:val="26"/>
                <w:lang w:val="en-US"/>
              </w:rPr>
            </w:pPr>
            <w:r>
              <w:rPr>
                <w:rFonts w:asciiTheme="majorHAnsi" w:hAnsiTheme="majorHAnsi"/>
                <w:sz w:val="26"/>
                <w:szCs w:val="26"/>
                <w:lang w:val="en-US"/>
              </w:rPr>
              <w:t xml:space="preserve">Lit–trans: </w:t>
            </w:r>
            <w:r w:rsidR="008314AC">
              <w:rPr>
                <w:rFonts w:asciiTheme="majorHAnsi" w:hAnsiTheme="majorHAnsi"/>
                <w:sz w:val="26"/>
                <w:szCs w:val="26"/>
                <w:lang w:val="en-US"/>
              </w:rPr>
              <w:t>I am tired</w:t>
            </w:r>
            <w:r w:rsidR="00122483">
              <w:rPr>
                <w:rFonts w:asciiTheme="majorHAnsi" w:hAnsiTheme="majorHAnsi"/>
                <w:sz w:val="26"/>
                <w:szCs w:val="26"/>
                <w:lang w:val="en-US"/>
              </w:rPr>
              <w:t>, I felt like a trunk.</w:t>
            </w:r>
          </w:p>
        </w:tc>
        <w:tc>
          <w:tcPr>
            <w:tcW w:w="4142" w:type="dxa"/>
          </w:tcPr>
          <w:p w:rsidR="00CD6451" w:rsidRDefault="00122483" w:rsidP="00315244">
            <w:pPr>
              <w:spacing w:line="360" w:lineRule="auto"/>
              <w:jc w:val="both"/>
              <w:rPr>
                <w:rFonts w:asciiTheme="majorHAnsi" w:hAnsiTheme="majorHAnsi"/>
                <w:sz w:val="26"/>
                <w:szCs w:val="26"/>
                <w:lang w:val="en-US"/>
              </w:rPr>
            </w:pPr>
            <w:r>
              <w:rPr>
                <w:rFonts w:asciiTheme="majorHAnsi" w:hAnsiTheme="majorHAnsi"/>
                <w:sz w:val="26"/>
                <w:szCs w:val="26"/>
                <w:lang w:val="en-US"/>
              </w:rPr>
              <w:t xml:space="preserve">I am very exhausted, </w:t>
            </w:r>
            <w:r w:rsidR="00020C8D">
              <w:rPr>
                <w:rFonts w:asciiTheme="majorHAnsi" w:hAnsiTheme="majorHAnsi"/>
                <w:sz w:val="26"/>
                <w:szCs w:val="26"/>
                <w:lang w:val="en-US"/>
              </w:rPr>
              <w:t>I</w:t>
            </w:r>
            <w:r>
              <w:rPr>
                <w:rFonts w:asciiTheme="majorHAnsi" w:hAnsiTheme="majorHAnsi"/>
                <w:sz w:val="26"/>
                <w:szCs w:val="26"/>
                <w:lang w:val="en-US"/>
              </w:rPr>
              <w:t xml:space="preserve"> can’t move any more – I can’t even make a s</w:t>
            </w:r>
            <w:r w:rsidR="003E254B">
              <w:rPr>
                <w:rFonts w:asciiTheme="majorHAnsi" w:hAnsiTheme="majorHAnsi"/>
                <w:sz w:val="26"/>
                <w:szCs w:val="26"/>
                <w:lang w:val="en-US"/>
              </w:rPr>
              <w:t>mal</w:t>
            </w:r>
            <w:r w:rsidR="00CE0E27">
              <w:rPr>
                <w:rFonts w:asciiTheme="majorHAnsi" w:hAnsiTheme="majorHAnsi"/>
                <w:sz w:val="26"/>
                <w:szCs w:val="26"/>
                <w:lang w:val="en-US"/>
              </w:rPr>
              <w:t>l</w:t>
            </w:r>
            <w:r>
              <w:rPr>
                <w:rFonts w:asciiTheme="majorHAnsi" w:hAnsiTheme="majorHAnsi"/>
                <w:sz w:val="26"/>
                <w:szCs w:val="26"/>
                <w:lang w:val="en-US"/>
              </w:rPr>
              <w:t xml:space="preserve"> gesture. </w:t>
            </w:r>
          </w:p>
        </w:tc>
      </w:tr>
      <w:tr w:rsidR="00CD6451" w:rsidTr="00AF42E2">
        <w:tc>
          <w:tcPr>
            <w:tcW w:w="5070" w:type="dxa"/>
          </w:tcPr>
          <w:p w:rsidR="00CD6451" w:rsidRDefault="00D43684" w:rsidP="00315244">
            <w:pPr>
              <w:pStyle w:val="Paragraphedeliste"/>
              <w:numPr>
                <w:ilvl w:val="0"/>
                <w:numId w:val="5"/>
              </w:numPr>
              <w:tabs>
                <w:tab w:val="left" w:pos="284"/>
              </w:tabs>
              <w:spacing w:line="360" w:lineRule="auto"/>
              <w:ind w:hanging="720"/>
              <w:jc w:val="both"/>
              <w:rPr>
                <w:rFonts w:asciiTheme="majorHAnsi" w:hAnsiTheme="majorHAnsi"/>
                <w:sz w:val="26"/>
                <w:szCs w:val="26"/>
                <w:lang w:val="en-US"/>
              </w:rPr>
            </w:pPr>
            <w:r>
              <w:rPr>
                <w:rFonts w:asciiTheme="majorHAnsi" w:hAnsiTheme="majorHAnsi"/>
                <w:sz w:val="26"/>
                <w:szCs w:val="26"/>
                <w:lang w:val="en-US"/>
              </w:rPr>
              <w:t>[</w:t>
            </w:r>
            <w:r w:rsidR="00122483">
              <w:rPr>
                <w:rFonts w:asciiTheme="majorHAnsi" w:hAnsiTheme="majorHAnsi"/>
                <w:sz w:val="26"/>
                <w:szCs w:val="26"/>
                <w:lang w:val="en-US"/>
              </w:rPr>
              <w:t>q</w:t>
            </w:r>
            <w:r w:rsidR="00803B3C" w:rsidRPr="00F13348">
              <w:rPr>
                <w:rFonts w:asciiTheme="majorHAnsi" w:hAnsi="Arial" w:cs="Arial"/>
                <w:sz w:val="26"/>
                <w:szCs w:val="26"/>
                <w:lang w:val="en-US"/>
              </w:rPr>
              <w:t>ə</w:t>
            </w:r>
            <w:r w:rsidR="00122483">
              <w:rPr>
                <w:rFonts w:asciiTheme="majorHAnsi" w:hAnsiTheme="majorHAnsi" w:cs="Arial"/>
                <w:sz w:val="26"/>
                <w:szCs w:val="26"/>
                <w:lang w:val="en-US"/>
              </w:rPr>
              <w:t>s</w:t>
            </w:r>
            <w:r w:rsidR="009264CB">
              <w:rPr>
                <w:rFonts w:asciiTheme="majorHAnsi" w:hAnsiTheme="majorHAnsi" w:cs="Arial"/>
                <w:sz w:val="26"/>
                <w:szCs w:val="26"/>
                <w:lang w:val="en-US"/>
              </w:rPr>
              <w:t>s</w:t>
            </w:r>
            <w:r w:rsidR="00122483">
              <w:rPr>
                <w:rFonts w:asciiTheme="majorHAnsi" w:hAnsiTheme="majorHAnsi" w:cs="Arial"/>
                <w:sz w:val="26"/>
                <w:szCs w:val="26"/>
                <w:lang w:val="en-US"/>
              </w:rPr>
              <w:t xml:space="preserve">i:h wuli:s </w:t>
            </w:r>
            <w:r w:rsidR="00122483" w:rsidRPr="00151551">
              <w:rPr>
                <w:rFonts w:asciiTheme="majorHAnsi" w:hAnsiTheme="majorHAnsi"/>
                <w:sz w:val="26"/>
                <w:szCs w:val="26"/>
                <w:lang w:val="en-US"/>
              </w:rPr>
              <w:t>æ</w:t>
            </w:r>
            <w:r w:rsidR="00122483">
              <w:rPr>
                <w:rFonts w:asciiTheme="majorHAnsi" w:hAnsiTheme="majorHAnsi"/>
                <w:sz w:val="26"/>
                <w:szCs w:val="26"/>
                <w:lang w:val="en-US"/>
              </w:rPr>
              <w:t>m</w:t>
            </w:r>
            <w:r w:rsidR="00D92FFA" w:rsidRPr="00F13348">
              <w:rPr>
                <w:rFonts w:asciiTheme="majorHAnsi" w:hAnsi="Arial" w:cs="Arial"/>
                <w:sz w:val="26"/>
                <w:szCs w:val="26"/>
                <w:lang w:val="en-US"/>
              </w:rPr>
              <w:t>ə</w:t>
            </w:r>
            <w:r w:rsidR="00122483">
              <w:rPr>
                <w:rFonts w:asciiTheme="majorHAnsi" w:hAnsiTheme="majorHAnsi"/>
                <w:sz w:val="26"/>
                <w:szCs w:val="26"/>
                <w:lang w:val="en-US"/>
              </w:rPr>
              <w:t>zr</w:t>
            </w:r>
            <w:hyperlink r:id="rId26" w:history="1">
              <w:r w:rsidR="00D92FFA" w:rsidRPr="00BA7D42">
                <w:rPr>
                  <w:rStyle w:val="Lienhypertexte"/>
                  <w:rFonts w:asciiTheme="majorHAnsi" w:eastAsia="Arial Unicode MS" w:hAnsi="Arial Unicode MS" w:cs="Arial Unicode MS"/>
                  <w:color w:val="auto"/>
                  <w:sz w:val="26"/>
                  <w:szCs w:val="26"/>
                </w:rPr>
                <w:t>ɔ</w:t>
              </w:r>
            </w:hyperlink>
            <w:r w:rsidR="00122483">
              <w:rPr>
                <w:rFonts w:asciiTheme="majorHAnsi" w:hAnsiTheme="majorHAnsi"/>
                <w:sz w:val="26"/>
                <w:szCs w:val="26"/>
                <w:lang w:val="en-US"/>
              </w:rPr>
              <w:t>:</w:t>
            </w:r>
            <w:r>
              <w:rPr>
                <w:rFonts w:asciiTheme="majorHAnsi" w:hAnsiTheme="majorHAnsi"/>
                <w:sz w:val="26"/>
                <w:szCs w:val="26"/>
                <w:lang w:val="en-US"/>
              </w:rPr>
              <w:t>]</w:t>
            </w:r>
          </w:p>
          <w:p w:rsidR="00122483" w:rsidRPr="00122483" w:rsidRDefault="00D15FE5" w:rsidP="00315244">
            <w:pPr>
              <w:tabs>
                <w:tab w:val="left" w:pos="284"/>
              </w:tabs>
              <w:spacing w:line="360" w:lineRule="auto"/>
              <w:ind w:left="360" w:hanging="218"/>
              <w:jc w:val="both"/>
              <w:rPr>
                <w:rFonts w:asciiTheme="majorHAnsi" w:hAnsiTheme="majorHAnsi"/>
                <w:sz w:val="26"/>
                <w:szCs w:val="26"/>
                <w:lang w:val="en-US"/>
              </w:rPr>
            </w:pPr>
            <w:r>
              <w:rPr>
                <w:rFonts w:asciiTheme="majorHAnsi" w:hAnsiTheme="majorHAnsi"/>
                <w:sz w:val="26"/>
                <w:szCs w:val="26"/>
                <w:lang w:val="en-US"/>
              </w:rPr>
              <w:t>Lit–trans: His heart is hard like a stone.</w:t>
            </w:r>
          </w:p>
        </w:tc>
        <w:tc>
          <w:tcPr>
            <w:tcW w:w="4142" w:type="dxa"/>
          </w:tcPr>
          <w:p w:rsidR="00D15FE5" w:rsidRDefault="00D15FE5" w:rsidP="00315244">
            <w:pPr>
              <w:spacing w:line="360" w:lineRule="auto"/>
              <w:jc w:val="both"/>
              <w:rPr>
                <w:rFonts w:asciiTheme="majorHAnsi" w:hAnsiTheme="majorHAnsi"/>
                <w:sz w:val="26"/>
                <w:szCs w:val="26"/>
                <w:lang w:val="en-US"/>
              </w:rPr>
            </w:pPr>
            <w:r>
              <w:rPr>
                <w:rFonts w:asciiTheme="majorHAnsi" w:hAnsiTheme="majorHAnsi"/>
                <w:sz w:val="26"/>
                <w:szCs w:val="26"/>
                <w:lang w:val="en-US"/>
              </w:rPr>
              <w:t>For male and female: He is a harsh man – He is a hard hearted man</w:t>
            </w:r>
            <w:r w:rsidR="0020549B">
              <w:rPr>
                <w:rFonts w:asciiTheme="majorHAnsi" w:hAnsiTheme="majorHAnsi"/>
                <w:sz w:val="26"/>
                <w:szCs w:val="26"/>
                <w:lang w:val="en-US"/>
              </w:rPr>
              <w:t xml:space="preserve"> – He / She is neither kind nor tender.</w:t>
            </w:r>
          </w:p>
        </w:tc>
      </w:tr>
      <w:tr w:rsidR="00CD6451" w:rsidTr="00AF42E2">
        <w:tc>
          <w:tcPr>
            <w:tcW w:w="5070" w:type="dxa"/>
          </w:tcPr>
          <w:p w:rsidR="00CD6451" w:rsidRDefault="00D43684" w:rsidP="00315244">
            <w:pPr>
              <w:pStyle w:val="Paragraphedeliste"/>
              <w:numPr>
                <w:ilvl w:val="0"/>
                <w:numId w:val="5"/>
              </w:numPr>
              <w:tabs>
                <w:tab w:val="left" w:pos="284"/>
              </w:tabs>
              <w:spacing w:line="360" w:lineRule="auto"/>
              <w:ind w:hanging="720"/>
              <w:jc w:val="both"/>
              <w:rPr>
                <w:rFonts w:asciiTheme="majorHAnsi" w:hAnsiTheme="majorHAnsi"/>
                <w:sz w:val="26"/>
                <w:szCs w:val="26"/>
                <w:lang w:val="en-US"/>
              </w:rPr>
            </w:pPr>
            <w:r>
              <w:rPr>
                <w:rFonts w:asciiTheme="majorHAnsi" w:hAnsiTheme="majorHAnsi"/>
                <w:sz w:val="26"/>
                <w:szCs w:val="26"/>
                <w:lang w:val="en-US"/>
              </w:rPr>
              <w:t>[</w:t>
            </w:r>
            <w:r w:rsidR="008F21DD">
              <w:rPr>
                <w:rFonts w:asciiTheme="majorHAnsi" w:hAnsiTheme="majorHAnsi"/>
                <w:sz w:val="26"/>
                <w:szCs w:val="26"/>
                <w:lang w:val="en-US"/>
              </w:rPr>
              <w:t>ju</w:t>
            </w:r>
            <w:hyperlink r:id="rId27" w:history="1">
              <w:r w:rsidR="00803B3C" w:rsidRPr="00BA7D42">
                <w:rPr>
                  <w:rStyle w:val="Lienhypertexte"/>
                  <w:rFonts w:asciiTheme="majorHAnsi" w:eastAsia="Arial Unicode MS" w:hAnsi="Arial Unicode MS" w:cs="Arial Unicode MS"/>
                  <w:sz w:val="26"/>
                  <w:szCs w:val="26"/>
                </w:rPr>
                <w:t>ɣ</w:t>
              </w:r>
            </w:hyperlink>
            <w:r w:rsidR="008F21DD" w:rsidRPr="00151551">
              <w:rPr>
                <w:rFonts w:asciiTheme="majorHAnsi" w:hAnsiTheme="majorHAnsi"/>
                <w:sz w:val="26"/>
                <w:szCs w:val="26"/>
                <w:lang w:val="en-US"/>
              </w:rPr>
              <w:t>æ</w:t>
            </w:r>
            <w:r w:rsidR="008F21DD">
              <w:rPr>
                <w:rFonts w:asciiTheme="majorHAnsi" w:hAnsiTheme="majorHAnsi"/>
                <w:sz w:val="26"/>
                <w:szCs w:val="26"/>
                <w:lang w:val="en-US"/>
              </w:rPr>
              <w:t xml:space="preserve">les </w:t>
            </w:r>
            <w:r w:rsidR="008F21DD" w:rsidRPr="00151551">
              <w:rPr>
                <w:rFonts w:asciiTheme="majorHAnsi" w:hAnsiTheme="majorHAnsi"/>
                <w:sz w:val="26"/>
                <w:szCs w:val="26"/>
                <w:lang w:val="en-US"/>
              </w:rPr>
              <w:t>ð</w:t>
            </w:r>
            <w:r w:rsidR="008F21DD">
              <w:rPr>
                <w:rFonts w:asciiTheme="majorHAnsi" w:hAnsiTheme="majorHAnsi"/>
                <w:sz w:val="26"/>
                <w:szCs w:val="26"/>
                <w:lang w:val="en-US"/>
              </w:rPr>
              <w:t>e</w:t>
            </w:r>
            <w:r w:rsidR="008F21DD" w:rsidRPr="00151551">
              <w:rPr>
                <w:rFonts w:asciiTheme="majorHAnsi" w:hAnsiTheme="majorHAnsi"/>
                <w:sz w:val="26"/>
                <w:szCs w:val="26"/>
                <w:lang w:val="en-US"/>
              </w:rPr>
              <w:t>ð</w:t>
            </w:r>
            <w:r w:rsidR="008F21DD">
              <w:rPr>
                <w:rFonts w:asciiTheme="majorHAnsi" w:hAnsiTheme="majorHAnsi"/>
                <w:sz w:val="26"/>
                <w:szCs w:val="26"/>
                <w:lang w:val="en-US"/>
              </w:rPr>
              <w:t xml:space="preserve">rer </w:t>
            </w:r>
            <w:r w:rsidR="008F21DD" w:rsidRPr="00151551">
              <w:rPr>
                <w:rFonts w:asciiTheme="majorHAnsi" w:hAnsiTheme="majorHAnsi" w:cs="Arial"/>
                <w:sz w:val="26"/>
                <w:szCs w:val="26"/>
                <w:lang w:val="en-US"/>
              </w:rPr>
              <w:t>Λ</w:t>
            </w:r>
            <w:r w:rsidR="008F21DD">
              <w:rPr>
                <w:rFonts w:asciiTheme="majorHAnsi" w:hAnsiTheme="majorHAnsi" w:cs="Arial"/>
                <w:sz w:val="26"/>
                <w:szCs w:val="26"/>
                <w:lang w:val="en-US"/>
              </w:rPr>
              <w:t>s</w:t>
            </w:r>
            <w:r w:rsidR="008F21DD">
              <w:rPr>
                <w:rFonts w:asciiTheme="majorHAnsi" w:hAnsiTheme="majorHAnsi"/>
                <w:sz w:val="26"/>
                <w:szCs w:val="26"/>
                <w:lang w:val="en-US"/>
              </w:rPr>
              <w:t>θ</w:t>
            </w:r>
            <w:r w:rsidR="008F21DD" w:rsidRPr="00151551">
              <w:rPr>
                <w:rFonts w:asciiTheme="majorHAnsi" w:hAnsiTheme="majorHAnsi"/>
                <w:sz w:val="26"/>
                <w:szCs w:val="26"/>
                <w:lang w:val="en-US"/>
              </w:rPr>
              <w:t>æ</w:t>
            </w:r>
            <w:r w:rsidR="008F21DD">
              <w:rPr>
                <w:rFonts w:asciiTheme="majorHAnsi" w:hAnsiTheme="majorHAnsi"/>
                <w:sz w:val="26"/>
                <w:szCs w:val="26"/>
                <w:lang w:val="en-US"/>
              </w:rPr>
              <w:t>w</w:t>
            </w:r>
            <w:r w:rsidR="00FC217F" w:rsidRPr="00F13348">
              <w:rPr>
                <w:rFonts w:asciiTheme="majorHAnsi" w:hAnsi="Arial" w:cs="Arial"/>
                <w:sz w:val="26"/>
                <w:szCs w:val="26"/>
                <w:lang w:val="en-US"/>
              </w:rPr>
              <w:t>ə</w:t>
            </w:r>
            <w:r w:rsidR="008F21DD" w:rsidRPr="00151551">
              <w:rPr>
                <w:rFonts w:asciiTheme="majorHAnsi" w:hAnsiTheme="majorHAnsi"/>
                <w:sz w:val="26"/>
                <w:szCs w:val="26"/>
                <w:lang w:val="en-US"/>
              </w:rPr>
              <w:t>ð</w:t>
            </w:r>
            <w:r w:rsidR="008F21DD">
              <w:rPr>
                <w:rFonts w:asciiTheme="majorHAnsi" w:hAnsiTheme="majorHAnsi"/>
                <w:sz w:val="26"/>
                <w:szCs w:val="26"/>
                <w:lang w:val="en-US"/>
              </w:rPr>
              <w:t xml:space="preserve"> </w:t>
            </w:r>
            <w:r w:rsidR="00524B41">
              <w:rPr>
                <w:rFonts w:asciiTheme="majorHAnsi" w:hAnsiTheme="majorHAnsi"/>
                <w:sz w:val="26"/>
                <w:szCs w:val="26"/>
                <w:lang w:val="en-US"/>
              </w:rPr>
              <w:t>i</w:t>
            </w:r>
            <w:r w:rsidR="008F21DD" w:rsidRPr="00601382">
              <w:rPr>
                <w:rFonts w:asciiTheme="majorHAnsi" w:hAnsiTheme="majorHAnsi"/>
                <w:sz w:val="26"/>
                <w:szCs w:val="26"/>
                <w:lang w:val="en-US"/>
              </w:rPr>
              <w:t>lb</w:t>
            </w:r>
            <w:r w:rsidR="00601382">
              <w:rPr>
                <w:rFonts w:asciiTheme="majorHAnsi" w:hAnsiTheme="majorHAnsi" w:cs="Arial"/>
                <w:sz w:val="26"/>
                <w:szCs w:val="26"/>
                <w:lang w:val="en-US"/>
              </w:rPr>
              <w:t>a</w:t>
            </w:r>
            <w:r w:rsidR="008F21DD" w:rsidRPr="00601382">
              <w:rPr>
                <w:rFonts w:asciiTheme="majorHAnsi" w:hAnsiTheme="majorHAnsi"/>
                <w:sz w:val="26"/>
                <w:szCs w:val="26"/>
                <w:lang w:val="en-US"/>
              </w:rPr>
              <w:t>:k</w:t>
            </w:r>
            <w:r>
              <w:rPr>
                <w:rFonts w:asciiTheme="majorHAnsi" w:hAnsiTheme="majorHAnsi"/>
                <w:sz w:val="26"/>
                <w:szCs w:val="26"/>
                <w:lang w:val="en-US"/>
              </w:rPr>
              <w:t>]</w:t>
            </w:r>
          </w:p>
          <w:p w:rsidR="00690480" w:rsidRPr="00690480" w:rsidRDefault="00FC405F" w:rsidP="00315244">
            <w:pPr>
              <w:tabs>
                <w:tab w:val="left" w:pos="284"/>
              </w:tabs>
              <w:spacing w:line="360" w:lineRule="auto"/>
              <w:ind w:left="360" w:hanging="218"/>
              <w:jc w:val="both"/>
              <w:rPr>
                <w:rFonts w:asciiTheme="majorHAnsi" w:hAnsiTheme="majorHAnsi"/>
                <w:sz w:val="26"/>
                <w:szCs w:val="26"/>
                <w:lang w:val="en-US"/>
              </w:rPr>
            </w:pPr>
            <w:r>
              <w:rPr>
                <w:rFonts w:asciiTheme="majorHAnsi" w:hAnsiTheme="majorHAnsi"/>
                <w:sz w:val="26"/>
                <w:szCs w:val="26"/>
                <w:lang w:val="en-US"/>
              </w:rPr>
              <w:t>Lit–trans: It became to her like a mountain to sit for the baccalaureate exam.</w:t>
            </w:r>
            <w:r w:rsidR="008533BE">
              <w:rPr>
                <w:rFonts w:asciiTheme="majorHAnsi" w:hAnsiTheme="majorHAnsi"/>
                <w:sz w:val="26"/>
                <w:szCs w:val="26"/>
                <w:lang w:val="en-US"/>
              </w:rPr>
              <w:t xml:space="preserve"> (i.e. it was very difficult to her to</w:t>
            </w:r>
            <w:r w:rsidR="001C72A8">
              <w:rPr>
                <w:rFonts w:asciiTheme="majorHAnsi" w:hAnsiTheme="majorHAnsi"/>
                <w:sz w:val="26"/>
                <w:szCs w:val="26"/>
                <w:lang w:val="en-US"/>
              </w:rPr>
              <w:t xml:space="preserve"> sit again for the baccalaureate exam</w:t>
            </w:r>
            <w:r w:rsidR="008533BE">
              <w:rPr>
                <w:rFonts w:asciiTheme="majorHAnsi" w:hAnsiTheme="majorHAnsi"/>
                <w:sz w:val="26"/>
                <w:szCs w:val="26"/>
                <w:lang w:val="en-US"/>
              </w:rPr>
              <w:t>)</w:t>
            </w:r>
            <w:r w:rsidR="004823B9">
              <w:rPr>
                <w:rFonts w:asciiTheme="majorHAnsi" w:hAnsiTheme="majorHAnsi"/>
                <w:sz w:val="26"/>
                <w:szCs w:val="26"/>
                <w:lang w:val="en-US"/>
              </w:rPr>
              <w:t>.</w:t>
            </w:r>
          </w:p>
        </w:tc>
        <w:tc>
          <w:tcPr>
            <w:tcW w:w="4142" w:type="dxa"/>
          </w:tcPr>
          <w:p w:rsidR="00CD6451" w:rsidRDefault="00FC405F" w:rsidP="00315244">
            <w:pPr>
              <w:spacing w:line="360" w:lineRule="auto"/>
              <w:jc w:val="both"/>
              <w:rPr>
                <w:rFonts w:asciiTheme="majorHAnsi" w:hAnsiTheme="majorHAnsi"/>
                <w:sz w:val="26"/>
                <w:szCs w:val="26"/>
                <w:lang w:val="en-US"/>
              </w:rPr>
            </w:pPr>
            <w:r>
              <w:rPr>
                <w:rFonts w:asciiTheme="majorHAnsi" w:hAnsiTheme="majorHAnsi"/>
                <w:sz w:val="26"/>
                <w:szCs w:val="26"/>
                <w:lang w:val="en-US"/>
              </w:rPr>
              <w:t>It’s too difficult for her to sit again for the baccalaureate exam</w:t>
            </w:r>
            <w:r w:rsidR="002227C4">
              <w:rPr>
                <w:rFonts w:asciiTheme="majorHAnsi" w:hAnsiTheme="majorHAnsi"/>
                <w:sz w:val="26"/>
                <w:szCs w:val="26"/>
                <w:lang w:val="en-US"/>
              </w:rPr>
              <w:t>.</w:t>
            </w:r>
          </w:p>
        </w:tc>
      </w:tr>
    </w:tbl>
    <w:p w:rsidR="00B91664" w:rsidRPr="00BC0C9D" w:rsidRDefault="00613258" w:rsidP="00315244">
      <w:pPr>
        <w:spacing w:after="0" w:line="360" w:lineRule="auto"/>
        <w:jc w:val="both"/>
        <w:rPr>
          <w:rFonts w:asciiTheme="majorHAnsi" w:hAnsiTheme="majorHAnsi"/>
          <w:sz w:val="26"/>
          <w:szCs w:val="26"/>
          <w:lang w:val="en-US"/>
        </w:rPr>
      </w:pPr>
      <w:r w:rsidRPr="00613258">
        <w:rPr>
          <w:rFonts w:asciiTheme="majorHAnsi" w:hAnsiTheme="majorHAnsi"/>
          <w:b/>
          <w:bCs/>
          <w:noProof/>
          <w:sz w:val="26"/>
          <w:szCs w:val="26"/>
          <w:lang w:eastAsia="fr-FR"/>
        </w:rPr>
        <w:lastRenderedPageBreak/>
        <w:pict>
          <v:shapetype id="_x0000_t32" coordsize="21600,21600" o:spt="32" o:oned="t" path="m,l21600,21600e" filled="f">
            <v:path arrowok="t" fillok="f" o:connecttype="none"/>
            <o:lock v:ext="edit" shapetype="t"/>
          </v:shapetype>
          <v:shape id="_x0000_s1027" type="#_x0000_t32" style="position:absolute;left:0;text-align:left;margin-left:172.1pt;margin-top:9.95pt;width:31.65pt;height:0;z-index:251658240;mso-position-horizontal-relative:text;mso-position-vertical-relative:text" o:connectortype="straight">
            <v:stroke endarrow="block"/>
          </v:shape>
        </w:pict>
      </w:r>
      <w:r w:rsidR="00C11E28" w:rsidRPr="00D00FB4">
        <w:rPr>
          <w:rFonts w:asciiTheme="majorHAnsi" w:hAnsiTheme="majorHAnsi"/>
          <w:b/>
          <w:bCs/>
          <w:sz w:val="26"/>
          <w:szCs w:val="26"/>
          <w:lang w:val="en-US"/>
        </w:rPr>
        <w:t>Note that:</w:t>
      </w:r>
      <w:r w:rsidR="00C11E28">
        <w:rPr>
          <w:rFonts w:asciiTheme="majorHAnsi" w:hAnsiTheme="majorHAnsi"/>
          <w:sz w:val="26"/>
          <w:szCs w:val="26"/>
          <w:lang w:val="en-US"/>
        </w:rPr>
        <w:t xml:space="preserve"> Lit-trans stands for </w:t>
      </w:r>
      <w:r w:rsidR="002F2052">
        <w:rPr>
          <w:rFonts w:asciiTheme="majorHAnsi" w:hAnsiTheme="majorHAnsi"/>
          <w:sz w:val="26"/>
          <w:szCs w:val="26"/>
          <w:lang w:val="en-US"/>
        </w:rPr>
        <w:tab/>
      </w:r>
      <w:r w:rsidR="002F2052">
        <w:rPr>
          <w:rFonts w:asciiTheme="majorHAnsi" w:hAnsiTheme="majorHAnsi"/>
          <w:sz w:val="26"/>
          <w:szCs w:val="26"/>
          <w:lang w:val="en-US"/>
        </w:rPr>
        <w:tab/>
      </w:r>
      <w:r w:rsidR="00C11E28">
        <w:rPr>
          <w:rFonts w:asciiTheme="majorHAnsi" w:hAnsiTheme="majorHAnsi"/>
          <w:sz w:val="26"/>
          <w:szCs w:val="26"/>
          <w:lang w:val="en-US"/>
        </w:rPr>
        <w:t>literal translation.</w:t>
      </w:r>
    </w:p>
    <w:p w:rsidR="006E330C" w:rsidRPr="00BC0C9D" w:rsidRDefault="003E7860"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             </w:t>
      </w:r>
      <w:r w:rsidR="006E330C" w:rsidRPr="00BC0C9D">
        <w:rPr>
          <w:rFonts w:asciiTheme="majorHAnsi" w:hAnsiTheme="majorHAnsi"/>
          <w:sz w:val="26"/>
          <w:szCs w:val="26"/>
          <w:lang w:val="en-US"/>
        </w:rPr>
        <w:t xml:space="preserve"> </w:t>
      </w:r>
      <w:r w:rsidRPr="00BC0C9D">
        <w:rPr>
          <w:rFonts w:asciiTheme="majorHAnsi" w:hAnsiTheme="majorHAnsi"/>
          <w:sz w:val="26"/>
          <w:szCs w:val="26"/>
          <w:lang w:val="en-US"/>
        </w:rPr>
        <w:t xml:space="preserve">Everywhere </w:t>
      </w:r>
      <w:r w:rsidR="006E330C" w:rsidRPr="00BC0C9D">
        <w:rPr>
          <w:rFonts w:asciiTheme="majorHAnsi" w:hAnsiTheme="majorHAnsi"/>
          <w:sz w:val="26"/>
          <w:szCs w:val="26"/>
          <w:lang w:val="en-US"/>
        </w:rPr>
        <w:t>we go, and at any time throughout the universe</w:t>
      </w:r>
      <w:r w:rsidRPr="00BC0C9D">
        <w:rPr>
          <w:rFonts w:asciiTheme="majorHAnsi" w:hAnsiTheme="majorHAnsi"/>
          <w:sz w:val="26"/>
          <w:szCs w:val="26"/>
          <w:lang w:val="en-US"/>
        </w:rPr>
        <w:t>,</w:t>
      </w:r>
      <w:r w:rsidR="006E330C" w:rsidRPr="00BC0C9D">
        <w:rPr>
          <w:rFonts w:asciiTheme="majorHAnsi" w:hAnsiTheme="majorHAnsi"/>
          <w:sz w:val="26"/>
          <w:szCs w:val="26"/>
          <w:lang w:val="en-US"/>
        </w:rPr>
        <w:t xml:space="preserve"> everything changes gradually and continually</w:t>
      </w:r>
      <w:r w:rsidRPr="00BC0C9D">
        <w:rPr>
          <w:rFonts w:asciiTheme="majorHAnsi" w:hAnsiTheme="majorHAnsi"/>
          <w:sz w:val="26"/>
          <w:szCs w:val="26"/>
          <w:lang w:val="en-US"/>
        </w:rPr>
        <w:t>.</w:t>
      </w:r>
      <w:r w:rsidR="00DC7F78">
        <w:rPr>
          <w:rFonts w:asciiTheme="majorHAnsi" w:hAnsiTheme="majorHAnsi"/>
          <w:sz w:val="26"/>
          <w:szCs w:val="26"/>
          <w:lang w:val="en-US"/>
        </w:rPr>
        <w:t xml:space="preserve"> </w:t>
      </w:r>
      <w:r w:rsidRPr="00BC0C9D">
        <w:rPr>
          <w:rFonts w:asciiTheme="majorHAnsi" w:hAnsiTheme="majorHAnsi"/>
          <w:sz w:val="26"/>
          <w:szCs w:val="26"/>
          <w:lang w:val="en-US"/>
        </w:rPr>
        <w:t>T</w:t>
      </w:r>
      <w:r w:rsidR="006E330C" w:rsidRPr="00BC0C9D">
        <w:rPr>
          <w:rFonts w:asciiTheme="majorHAnsi" w:hAnsiTheme="majorHAnsi"/>
          <w:sz w:val="26"/>
          <w:szCs w:val="26"/>
          <w:lang w:val="en-US"/>
        </w:rPr>
        <w:t xml:space="preserve">his continual change is called the universe </w:t>
      </w:r>
      <w:r w:rsidR="00F32E80" w:rsidRPr="00BC0C9D">
        <w:rPr>
          <w:rFonts w:asciiTheme="majorHAnsi" w:hAnsiTheme="majorHAnsi"/>
          <w:sz w:val="26"/>
          <w:szCs w:val="26"/>
          <w:lang w:val="en-US"/>
        </w:rPr>
        <w:t>process</w:t>
      </w:r>
      <w:r w:rsidRPr="00BC0C9D">
        <w:rPr>
          <w:rFonts w:asciiTheme="majorHAnsi" w:hAnsiTheme="majorHAnsi"/>
          <w:sz w:val="26"/>
          <w:szCs w:val="26"/>
          <w:lang w:val="en-US"/>
        </w:rPr>
        <w:t>.</w:t>
      </w:r>
      <w:r w:rsidR="006E330C" w:rsidRPr="00BC0C9D">
        <w:rPr>
          <w:rFonts w:asciiTheme="majorHAnsi" w:hAnsiTheme="majorHAnsi"/>
          <w:sz w:val="26"/>
          <w:szCs w:val="26"/>
          <w:lang w:val="en-US"/>
        </w:rPr>
        <w:t xml:space="preserve">  </w:t>
      </w:r>
    </w:p>
    <w:p w:rsidR="00F32E80" w:rsidRPr="00BC0C9D" w:rsidRDefault="006E330C"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Anything </w:t>
      </w:r>
      <w:r w:rsidR="00F45BCE">
        <w:rPr>
          <w:rFonts w:asciiTheme="majorHAnsi" w:hAnsiTheme="majorHAnsi"/>
          <w:sz w:val="26"/>
          <w:szCs w:val="26"/>
          <w:lang w:val="en-US"/>
        </w:rPr>
        <w:t xml:space="preserve">which is </w:t>
      </w:r>
      <w:r w:rsidRPr="00BC0C9D">
        <w:rPr>
          <w:rFonts w:asciiTheme="majorHAnsi" w:hAnsiTheme="majorHAnsi"/>
          <w:sz w:val="26"/>
          <w:szCs w:val="26"/>
          <w:lang w:val="en-US"/>
        </w:rPr>
        <w:t>part</w:t>
      </w:r>
      <w:r w:rsidR="003E7860" w:rsidRPr="00BC0C9D">
        <w:rPr>
          <w:rFonts w:asciiTheme="majorHAnsi" w:hAnsiTheme="majorHAnsi"/>
          <w:sz w:val="26"/>
          <w:szCs w:val="26"/>
          <w:lang w:val="en-US"/>
        </w:rPr>
        <w:t xml:space="preserve"> </w:t>
      </w:r>
      <w:r w:rsidRPr="00BC0C9D">
        <w:rPr>
          <w:rFonts w:asciiTheme="majorHAnsi" w:hAnsiTheme="majorHAnsi"/>
          <w:sz w:val="26"/>
          <w:szCs w:val="26"/>
          <w:lang w:val="en-US"/>
        </w:rPr>
        <w:t xml:space="preserve">of the universe is subject to this change </w:t>
      </w:r>
      <w:r w:rsidR="00F32E80" w:rsidRPr="00BC0C9D">
        <w:rPr>
          <w:rFonts w:asciiTheme="majorHAnsi" w:hAnsiTheme="majorHAnsi"/>
          <w:sz w:val="26"/>
          <w:szCs w:val="26"/>
          <w:lang w:val="en-US"/>
        </w:rPr>
        <w:t>and</w:t>
      </w:r>
      <w:r w:rsidRPr="00BC0C9D">
        <w:rPr>
          <w:rFonts w:asciiTheme="majorHAnsi" w:hAnsiTheme="majorHAnsi"/>
          <w:sz w:val="26"/>
          <w:szCs w:val="26"/>
          <w:lang w:val="en-US"/>
        </w:rPr>
        <w:t xml:space="preserve"> language</w:t>
      </w:r>
      <w:r w:rsidR="003E7860" w:rsidRPr="00BC0C9D">
        <w:rPr>
          <w:rFonts w:asciiTheme="majorHAnsi" w:hAnsiTheme="majorHAnsi"/>
          <w:sz w:val="26"/>
          <w:szCs w:val="26"/>
          <w:lang w:val="en-US"/>
        </w:rPr>
        <w:t xml:space="preserve"> is no exception</w:t>
      </w:r>
      <w:r w:rsidRPr="00BC0C9D">
        <w:rPr>
          <w:rFonts w:asciiTheme="majorHAnsi" w:hAnsiTheme="majorHAnsi"/>
          <w:sz w:val="26"/>
          <w:szCs w:val="26"/>
          <w:lang w:val="en-US"/>
        </w:rPr>
        <w:t>.</w:t>
      </w:r>
      <w:r w:rsidR="003E7860" w:rsidRPr="00BC0C9D">
        <w:rPr>
          <w:rFonts w:asciiTheme="majorHAnsi" w:hAnsiTheme="majorHAnsi"/>
          <w:sz w:val="26"/>
          <w:szCs w:val="26"/>
          <w:lang w:val="en-US"/>
        </w:rPr>
        <w:t xml:space="preserve"> </w:t>
      </w:r>
      <w:r w:rsidR="005F4222">
        <w:rPr>
          <w:rFonts w:asciiTheme="majorHAnsi" w:hAnsiTheme="majorHAnsi"/>
          <w:sz w:val="26"/>
          <w:szCs w:val="26"/>
          <w:lang w:val="en-US"/>
        </w:rPr>
        <w:t>Language is dynamic</w:t>
      </w:r>
      <w:r w:rsidR="00F20978">
        <w:rPr>
          <w:rFonts w:asciiTheme="majorHAnsi" w:hAnsiTheme="majorHAnsi"/>
          <w:sz w:val="26"/>
          <w:szCs w:val="26"/>
          <w:lang w:val="en-US"/>
        </w:rPr>
        <w:t xml:space="preserve"> and beautiful.</w:t>
      </w:r>
    </w:p>
    <w:p w:rsidR="00F32E80" w:rsidRPr="00430E02" w:rsidRDefault="00430E02" w:rsidP="00315244">
      <w:pPr>
        <w:spacing w:after="0" w:line="360" w:lineRule="auto"/>
        <w:jc w:val="both"/>
        <w:rPr>
          <w:rFonts w:asciiTheme="majorHAnsi" w:hAnsiTheme="majorHAnsi"/>
          <w:b/>
          <w:bCs/>
          <w:sz w:val="26"/>
          <w:szCs w:val="26"/>
          <w:lang w:val="en-US"/>
        </w:rPr>
      </w:pPr>
      <w:r w:rsidRPr="00430E02">
        <w:rPr>
          <w:rFonts w:asciiTheme="majorHAnsi" w:hAnsiTheme="majorHAnsi"/>
          <w:b/>
          <w:bCs/>
          <w:sz w:val="26"/>
          <w:szCs w:val="26"/>
          <w:lang w:val="en-US"/>
        </w:rPr>
        <w:t>Motivation</w:t>
      </w:r>
      <w:r w:rsidR="00F32E80" w:rsidRPr="00430E02">
        <w:rPr>
          <w:rFonts w:asciiTheme="majorHAnsi" w:hAnsiTheme="majorHAnsi"/>
          <w:b/>
          <w:bCs/>
          <w:sz w:val="26"/>
          <w:szCs w:val="26"/>
          <w:lang w:val="en-US"/>
        </w:rPr>
        <w:t>:</w:t>
      </w:r>
    </w:p>
    <w:p w:rsidR="00DB39F6" w:rsidRDefault="00F32E80" w:rsidP="00315244">
      <w:pPr>
        <w:spacing w:after="0" w:line="360" w:lineRule="auto"/>
        <w:rPr>
          <w:rFonts w:asciiTheme="majorHAnsi" w:hAnsiTheme="majorHAnsi"/>
          <w:sz w:val="26"/>
          <w:szCs w:val="26"/>
          <w:lang w:val="en-US"/>
        </w:rPr>
      </w:pPr>
      <w:r w:rsidRPr="00BC0C9D">
        <w:rPr>
          <w:rFonts w:asciiTheme="majorHAnsi" w:hAnsiTheme="majorHAnsi"/>
          <w:sz w:val="26"/>
          <w:szCs w:val="26"/>
          <w:lang w:val="en-US"/>
        </w:rPr>
        <w:t>Why such a theme</w:t>
      </w:r>
      <w:r w:rsidR="003E7860" w:rsidRPr="00BC0C9D">
        <w:rPr>
          <w:rFonts w:asciiTheme="majorHAnsi" w:hAnsiTheme="majorHAnsi"/>
          <w:sz w:val="26"/>
          <w:szCs w:val="26"/>
          <w:lang w:val="en-US"/>
        </w:rPr>
        <w:t>?</w:t>
      </w:r>
    </w:p>
    <w:p w:rsidR="007243D8" w:rsidRDefault="003E7860" w:rsidP="00315244">
      <w:pPr>
        <w:spacing w:after="0" w:line="360" w:lineRule="auto"/>
        <w:ind w:firstLine="708"/>
        <w:jc w:val="both"/>
        <w:rPr>
          <w:rFonts w:asciiTheme="majorHAnsi" w:hAnsiTheme="majorHAnsi"/>
          <w:sz w:val="26"/>
          <w:szCs w:val="26"/>
          <w:lang w:val="en-US"/>
        </w:rPr>
      </w:pPr>
      <w:r w:rsidRPr="00BC0C9D">
        <w:rPr>
          <w:rFonts w:asciiTheme="majorHAnsi" w:hAnsiTheme="majorHAnsi"/>
          <w:sz w:val="26"/>
          <w:szCs w:val="26"/>
          <w:lang w:val="en-US"/>
        </w:rPr>
        <w:t>T</w:t>
      </w:r>
      <w:r w:rsidR="00422CE9">
        <w:rPr>
          <w:rFonts w:asciiTheme="majorHAnsi" w:hAnsiTheme="majorHAnsi"/>
          <w:sz w:val="26"/>
          <w:szCs w:val="26"/>
          <w:lang w:val="en-US"/>
        </w:rPr>
        <w:t>he reasons</w:t>
      </w:r>
      <w:r w:rsidR="00F32E80" w:rsidRPr="00BC0C9D">
        <w:rPr>
          <w:rFonts w:asciiTheme="majorHAnsi" w:hAnsiTheme="majorHAnsi"/>
          <w:sz w:val="26"/>
          <w:szCs w:val="26"/>
          <w:lang w:val="en-US"/>
        </w:rPr>
        <w:t xml:space="preserve"> behind </w:t>
      </w:r>
      <w:r w:rsidRPr="00BC0C9D">
        <w:rPr>
          <w:rFonts w:asciiTheme="majorHAnsi" w:hAnsiTheme="majorHAnsi"/>
          <w:sz w:val="26"/>
          <w:szCs w:val="26"/>
          <w:lang w:val="en-US"/>
        </w:rPr>
        <w:t>choosing</w:t>
      </w:r>
      <w:r w:rsidR="00F32E80" w:rsidRPr="00BC0C9D">
        <w:rPr>
          <w:rFonts w:asciiTheme="majorHAnsi" w:hAnsiTheme="majorHAnsi"/>
          <w:sz w:val="26"/>
          <w:szCs w:val="26"/>
          <w:lang w:val="en-US"/>
        </w:rPr>
        <w:t xml:space="preserve"> th</w:t>
      </w:r>
      <w:r w:rsidR="00324170">
        <w:rPr>
          <w:rFonts w:asciiTheme="majorHAnsi" w:hAnsiTheme="majorHAnsi"/>
          <w:sz w:val="26"/>
          <w:szCs w:val="26"/>
          <w:lang w:val="en-US"/>
        </w:rPr>
        <w:t>is particular topic is two-</w:t>
      </w:r>
      <w:r w:rsidR="00422CE9">
        <w:rPr>
          <w:rFonts w:asciiTheme="majorHAnsi" w:hAnsiTheme="majorHAnsi"/>
          <w:sz w:val="26"/>
          <w:szCs w:val="26"/>
          <w:lang w:val="en-US"/>
        </w:rPr>
        <w:t>fold</w:t>
      </w:r>
      <w:r w:rsidR="00F32E80" w:rsidRPr="00BC0C9D">
        <w:rPr>
          <w:rFonts w:asciiTheme="majorHAnsi" w:hAnsiTheme="majorHAnsi"/>
          <w:sz w:val="26"/>
          <w:szCs w:val="26"/>
          <w:lang w:val="en-US"/>
        </w:rPr>
        <w:t>.</w:t>
      </w:r>
      <w:r w:rsidR="00422CE9">
        <w:rPr>
          <w:rFonts w:asciiTheme="majorHAnsi" w:hAnsiTheme="majorHAnsi"/>
          <w:sz w:val="26"/>
          <w:szCs w:val="26"/>
          <w:lang w:val="en-US"/>
        </w:rPr>
        <w:t xml:space="preserve"> </w:t>
      </w:r>
      <w:r w:rsidR="00F32E80" w:rsidRPr="00BC0C9D">
        <w:rPr>
          <w:rFonts w:asciiTheme="majorHAnsi" w:hAnsiTheme="majorHAnsi"/>
          <w:sz w:val="26"/>
          <w:szCs w:val="26"/>
          <w:lang w:val="en-US"/>
        </w:rPr>
        <w:t>First, the fact of being a Berber n</w:t>
      </w:r>
      <w:r w:rsidRPr="00BC0C9D">
        <w:rPr>
          <w:rFonts w:asciiTheme="majorHAnsi" w:hAnsiTheme="majorHAnsi"/>
          <w:sz w:val="26"/>
          <w:szCs w:val="26"/>
          <w:lang w:val="en-US"/>
        </w:rPr>
        <w:t>ative</w:t>
      </w:r>
      <w:r w:rsidR="00F32E80" w:rsidRPr="00BC0C9D">
        <w:rPr>
          <w:rFonts w:asciiTheme="majorHAnsi" w:hAnsiTheme="majorHAnsi"/>
          <w:sz w:val="26"/>
          <w:szCs w:val="26"/>
          <w:lang w:val="en-US"/>
        </w:rPr>
        <w:t xml:space="preserve"> speaker whose parents</w:t>
      </w:r>
      <w:r w:rsidRPr="00BC0C9D">
        <w:rPr>
          <w:rFonts w:asciiTheme="majorHAnsi" w:hAnsiTheme="majorHAnsi"/>
          <w:sz w:val="26"/>
          <w:szCs w:val="26"/>
          <w:lang w:val="en-US"/>
        </w:rPr>
        <w:t>,</w:t>
      </w:r>
      <w:r w:rsidR="00F32E80" w:rsidRPr="00BC0C9D">
        <w:rPr>
          <w:rFonts w:asciiTheme="majorHAnsi" w:hAnsiTheme="majorHAnsi"/>
          <w:sz w:val="26"/>
          <w:szCs w:val="26"/>
          <w:lang w:val="en-US"/>
        </w:rPr>
        <w:t xml:space="preserve"> </w:t>
      </w:r>
      <w:r w:rsidR="008050BA" w:rsidRPr="00BC0C9D">
        <w:rPr>
          <w:rFonts w:asciiTheme="majorHAnsi" w:hAnsiTheme="majorHAnsi"/>
          <w:sz w:val="26"/>
          <w:szCs w:val="26"/>
          <w:lang w:val="en-US"/>
        </w:rPr>
        <w:t>grandparents</w:t>
      </w:r>
      <w:r w:rsidR="0059544C">
        <w:rPr>
          <w:rFonts w:asciiTheme="majorHAnsi" w:hAnsiTheme="majorHAnsi"/>
          <w:sz w:val="26"/>
          <w:szCs w:val="26"/>
          <w:lang w:val="en-US"/>
        </w:rPr>
        <w:t xml:space="preserve"> and </w:t>
      </w:r>
      <w:r w:rsidR="000C51AC">
        <w:rPr>
          <w:rFonts w:asciiTheme="majorHAnsi" w:hAnsiTheme="majorHAnsi"/>
          <w:sz w:val="26"/>
          <w:szCs w:val="26"/>
          <w:lang w:val="en-US"/>
        </w:rPr>
        <w:t>ancestors are</w:t>
      </w:r>
      <w:r w:rsidRPr="00BC0C9D">
        <w:rPr>
          <w:rFonts w:asciiTheme="majorHAnsi" w:hAnsiTheme="majorHAnsi"/>
          <w:sz w:val="26"/>
          <w:szCs w:val="26"/>
          <w:lang w:val="en-US"/>
        </w:rPr>
        <w:t xml:space="preserve"> from the </w:t>
      </w:r>
      <w:r w:rsidR="00253FB6">
        <w:rPr>
          <w:rFonts w:asciiTheme="majorHAnsi" w:hAnsiTheme="majorHAnsi"/>
          <w:sz w:val="26"/>
          <w:szCs w:val="26"/>
          <w:lang w:val="en-US"/>
        </w:rPr>
        <w:t>K</w:t>
      </w:r>
      <w:r w:rsidRPr="00BC0C9D">
        <w:rPr>
          <w:rFonts w:asciiTheme="majorHAnsi" w:hAnsiTheme="majorHAnsi"/>
          <w:sz w:val="26"/>
          <w:szCs w:val="26"/>
          <w:lang w:val="en-US"/>
        </w:rPr>
        <w:t>abyli</w:t>
      </w:r>
      <w:r w:rsidR="00F32E80" w:rsidRPr="00BC0C9D">
        <w:rPr>
          <w:rFonts w:asciiTheme="majorHAnsi" w:hAnsiTheme="majorHAnsi"/>
          <w:sz w:val="26"/>
          <w:szCs w:val="26"/>
          <w:lang w:val="en-US"/>
        </w:rPr>
        <w:t xml:space="preserve">e </w:t>
      </w:r>
      <w:r w:rsidRPr="00BC0C9D">
        <w:rPr>
          <w:rFonts w:asciiTheme="majorHAnsi" w:hAnsiTheme="majorHAnsi"/>
          <w:sz w:val="26"/>
          <w:szCs w:val="26"/>
          <w:lang w:val="en-US"/>
        </w:rPr>
        <w:t>‘</w:t>
      </w:r>
      <w:r w:rsidR="00F32E80" w:rsidRPr="00BC0C9D">
        <w:rPr>
          <w:rFonts w:asciiTheme="majorHAnsi" w:hAnsiTheme="majorHAnsi"/>
          <w:sz w:val="26"/>
          <w:szCs w:val="26"/>
          <w:lang w:val="en-US"/>
        </w:rPr>
        <w:t xml:space="preserve">Ain </w:t>
      </w:r>
      <w:r w:rsidRPr="00BC0C9D">
        <w:rPr>
          <w:rFonts w:asciiTheme="majorHAnsi" w:hAnsiTheme="majorHAnsi"/>
          <w:sz w:val="26"/>
          <w:szCs w:val="26"/>
          <w:lang w:val="en-US"/>
        </w:rPr>
        <w:t>El</w:t>
      </w:r>
      <w:r w:rsidR="00F32E80" w:rsidRPr="00BC0C9D">
        <w:rPr>
          <w:rFonts w:asciiTheme="majorHAnsi" w:hAnsiTheme="majorHAnsi"/>
          <w:sz w:val="26"/>
          <w:szCs w:val="26"/>
          <w:lang w:val="en-US"/>
        </w:rPr>
        <w:t xml:space="preserve"> Hammam</w:t>
      </w:r>
      <w:r w:rsidRPr="00BC0C9D">
        <w:rPr>
          <w:rFonts w:asciiTheme="majorHAnsi" w:hAnsiTheme="majorHAnsi"/>
          <w:sz w:val="26"/>
          <w:szCs w:val="26"/>
          <w:lang w:val="en-US"/>
        </w:rPr>
        <w:t>’</w:t>
      </w:r>
      <w:r w:rsidR="0059544C">
        <w:rPr>
          <w:rFonts w:asciiTheme="majorHAnsi" w:hAnsiTheme="majorHAnsi"/>
          <w:sz w:val="26"/>
          <w:szCs w:val="26"/>
          <w:lang w:val="en-US"/>
        </w:rPr>
        <w:t xml:space="preserve"> </w:t>
      </w:r>
      <w:r w:rsidR="000C51AC">
        <w:rPr>
          <w:rFonts w:asciiTheme="majorHAnsi" w:hAnsiTheme="majorHAnsi"/>
          <w:sz w:val="26"/>
          <w:szCs w:val="26"/>
          <w:lang w:val="en-US"/>
        </w:rPr>
        <w:t>region</w:t>
      </w:r>
      <w:r w:rsidR="0059544C">
        <w:rPr>
          <w:rFonts w:asciiTheme="majorHAnsi" w:hAnsiTheme="majorHAnsi"/>
          <w:sz w:val="26"/>
          <w:szCs w:val="26"/>
          <w:lang w:val="en-US"/>
        </w:rPr>
        <w:t>, the former</w:t>
      </w:r>
      <w:r w:rsidR="00F32E80" w:rsidRPr="00BC0C9D">
        <w:rPr>
          <w:rFonts w:asciiTheme="majorHAnsi" w:hAnsiTheme="majorHAnsi"/>
          <w:sz w:val="26"/>
          <w:szCs w:val="26"/>
          <w:lang w:val="en-US"/>
        </w:rPr>
        <w:t xml:space="preserve"> ‘Michelet’</w:t>
      </w:r>
      <w:r w:rsidR="007173FA">
        <w:rPr>
          <w:rFonts w:asciiTheme="majorHAnsi" w:hAnsiTheme="majorHAnsi"/>
          <w:sz w:val="26"/>
          <w:szCs w:val="26"/>
          <w:lang w:val="en-US"/>
        </w:rPr>
        <w:t>.</w:t>
      </w:r>
      <w:r w:rsidR="000C51AC">
        <w:rPr>
          <w:rFonts w:asciiTheme="majorHAnsi" w:hAnsiTheme="majorHAnsi"/>
          <w:sz w:val="26"/>
          <w:szCs w:val="26"/>
          <w:lang w:val="en-US"/>
        </w:rPr>
        <w:t xml:space="preserve"> </w:t>
      </w:r>
      <w:r w:rsidR="000B53D5">
        <w:rPr>
          <w:rFonts w:asciiTheme="majorHAnsi" w:hAnsiTheme="majorHAnsi"/>
          <w:sz w:val="26"/>
          <w:szCs w:val="26"/>
          <w:lang w:val="en-US"/>
        </w:rPr>
        <w:t>Then</w:t>
      </w:r>
      <w:r w:rsidR="004823B9">
        <w:rPr>
          <w:rFonts w:asciiTheme="majorHAnsi" w:hAnsiTheme="majorHAnsi"/>
          <w:sz w:val="26"/>
          <w:szCs w:val="26"/>
          <w:lang w:val="en-US"/>
        </w:rPr>
        <w:t>,</w:t>
      </w:r>
      <w:r w:rsidR="000B53D5">
        <w:rPr>
          <w:rFonts w:asciiTheme="majorHAnsi" w:hAnsiTheme="majorHAnsi"/>
          <w:sz w:val="26"/>
          <w:szCs w:val="26"/>
          <w:lang w:val="en-US"/>
        </w:rPr>
        <w:t xml:space="preserve"> the fact that the Berbers </w:t>
      </w:r>
      <w:r w:rsidR="00D35B1B">
        <w:rPr>
          <w:rFonts w:asciiTheme="majorHAnsi" w:hAnsiTheme="majorHAnsi"/>
          <w:sz w:val="26"/>
          <w:szCs w:val="26"/>
          <w:lang w:val="en-US"/>
        </w:rPr>
        <w:t>are very close to nature (animals</w:t>
      </w:r>
      <w:r w:rsidR="00E063D1">
        <w:rPr>
          <w:rFonts w:asciiTheme="majorHAnsi" w:hAnsiTheme="majorHAnsi"/>
          <w:sz w:val="26"/>
          <w:szCs w:val="26"/>
          <w:lang w:val="en-US"/>
        </w:rPr>
        <w:t>, mountains and plants</w:t>
      </w:r>
      <w:r w:rsidR="004D2836">
        <w:rPr>
          <w:rFonts w:asciiTheme="majorHAnsi" w:hAnsiTheme="majorHAnsi"/>
          <w:sz w:val="26"/>
          <w:szCs w:val="26"/>
          <w:lang w:val="en-US"/>
        </w:rPr>
        <w:t>,</w:t>
      </w:r>
      <w:r w:rsidR="007621A2">
        <w:rPr>
          <w:rFonts w:asciiTheme="majorHAnsi" w:hAnsiTheme="majorHAnsi"/>
          <w:sz w:val="26"/>
          <w:szCs w:val="26"/>
          <w:lang w:val="en-US"/>
        </w:rPr>
        <w:t xml:space="preserve"> etc.</w:t>
      </w:r>
      <w:r w:rsidR="00D35B1B">
        <w:rPr>
          <w:rFonts w:asciiTheme="majorHAnsi" w:hAnsiTheme="majorHAnsi"/>
          <w:sz w:val="26"/>
          <w:szCs w:val="26"/>
          <w:lang w:val="en-US"/>
        </w:rPr>
        <w:t>)</w:t>
      </w:r>
      <w:r w:rsidR="004F05AE">
        <w:rPr>
          <w:rFonts w:asciiTheme="majorHAnsi" w:hAnsiTheme="majorHAnsi"/>
          <w:sz w:val="26"/>
          <w:szCs w:val="26"/>
          <w:lang w:val="en-US"/>
        </w:rPr>
        <w:t>.</w:t>
      </w:r>
      <w:r w:rsidR="006B44AB">
        <w:rPr>
          <w:rFonts w:asciiTheme="majorHAnsi" w:hAnsiTheme="majorHAnsi"/>
          <w:sz w:val="26"/>
          <w:szCs w:val="26"/>
          <w:lang w:val="en-US"/>
        </w:rPr>
        <w:t xml:space="preserve"> </w:t>
      </w:r>
      <w:r w:rsidR="004F05AE">
        <w:rPr>
          <w:rFonts w:asciiTheme="majorHAnsi" w:hAnsiTheme="majorHAnsi"/>
          <w:sz w:val="26"/>
          <w:szCs w:val="26"/>
          <w:lang w:val="en-US"/>
        </w:rPr>
        <w:t>T</w:t>
      </w:r>
      <w:r w:rsidR="004D2836">
        <w:rPr>
          <w:rFonts w:asciiTheme="majorHAnsi" w:hAnsiTheme="majorHAnsi"/>
          <w:sz w:val="26"/>
          <w:szCs w:val="26"/>
          <w:lang w:val="en-US"/>
        </w:rPr>
        <w:t>his</w:t>
      </w:r>
      <w:r w:rsidR="006B44AB">
        <w:rPr>
          <w:rFonts w:asciiTheme="majorHAnsi" w:hAnsiTheme="majorHAnsi"/>
          <w:sz w:val="26"/>
          <w:szCs w:val="26"/>
          <w:lang w:val="en-US"/>
        </w:rPr>
        <w:t xml:space="preserve"> intimacy between the Berber </w:t>
      </w:r>
      <w:r w:rsidR="00A4364D">
        <w:rPr>
          <w:rFonts w:asciiTheme="majorHAnsi" w:hAnsiTheme="majorHAnsi"/>
          <w:sz w:val="26"/>
          <w:szCs w:val="26"/>
          <w:lang w:val="en-US"/>
        </w:rPr>
        <w:t>man and his environment tempted</w:t>
      </w:r>
      <w:r w:rsidR="006B44AB">
        <w:rPr>
          <w:rFonts w:asciiTheme="majorHAnsi" w:hAnsiTheme="majorHAnsi"/>
          <w:sz w:val="26"/>
          <w:szCs w:val="26"/>
          <w:lang w:val="en-US"/>
        </w:rPr>
        <w:t xml:space="preserve"> and intrigued us to work on ‘The Use of Metaphor by EM and EF Kabylian speakers’. </w:t>
      </w:r>
    </w:p>
    <w:p w:rsidR="009A6B16" w:rsidRPr="00BC0C9D" w:rsidRDefault="007243D8" w:rsidP="00315244">
      <w:pPr>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Another element which motivated us to work on this specific theme is the Berbers’ way of speaking, </w:t>
      </w:r>
      <w:r w:rsidR="00C345AF">
        <w:rPr>
          <w:rFonts w:asciiTheme="majorHAnsi" w:hAnsiTheme="majorHAnsi"/>
          <w:sz w:val="26"/>
          <w:szCs w:val="26"/>
          <w:lang w:val="en-US"/>
        </w:rPr>
        <w:t xml:space="preserve">their </w:t>
      </w:r>
      <w:r w:rsidR="009A6B16" w:rsidRPr="00BC0C9D">
        <w:rPr>
          <w:rFonts w:asciiTheme="majorHAnsi" w:hAnsiTheme="majorHAnsi"/>
          <w:sz w:val="26"/>
          <w:szCs w:val="26"/>
          <w:lang w:val="en-US"/>
        </w:rPr>
        <w:t xml:space="preserve">loyalty </w:t>
      </w:r>
      <w:r w:rsidR="008050BA" w:rsidRPr="00BC0C9D">
        <w:rPr>
          <w:rFonts w:asciiTheme="majorHAnsi" w:hAnsiTheme="majorHAnsi"/>
          <w:sz w:val="26"/>
          <w:szCs w:val="26"/>
          <w:lang w:val="en-US"/>
        </w:rPr>
        <w:t>towards</w:t>
      </w:r>
      <w:r w:rsidR="00C345AF">
        <w:rPr>
          <w:rFonts w:asciiTheme="majorHAnsi" w:hAnsiTheme="majorHAnsi"/>
          <w:sz w:val="26"/>
          <w:szCs w:val="26"/>
          <w:lang w:val="en-US"/>
        </w:rPr>
        <w:t xml:space="preserve"> their </w:t>
      </w:r>
      <w:r w:rsidR="0013124D" w:rsidRPr="00BC0C9D">
        <w:rPr>
          <w:rFonts w:asciiTheme="majorHAnsi" w:hAnsiTheme="majorHAnsi"/>
          <w:sz w:val="26"/>
          <w:szCs w:val="26"/>
          <w:lang w:val="en-US"/>
        </w:rPr>
        <w:t>moth</w:t>
      </w:r>
      <w:r w:rsidR="009A6B16" w:rsidRPr="00BC0C9D">
        <w:rPr>
          <w:rFonts w:asciiTheme="majorHAnsi" w:hAnsiTheme="majorHAnsi"/>
          <w:sz w:val="26"/>
          <w:szCs w:val="26"/>
          <w:lang w:val="en-US"/>
        </w:rPr>
        <w:t xml:space="preserve">er </w:t>
      </w:r>
      <w:r w:rsidR="0013124D" w:rsidRPr="00BC0C9D">
        <w:rPr>
          <w:rFonts w:asciiTheme="majorHAnsi" w:hAnsiTheme="majorHAnsi"/>
          <w:sz w:val="26"/>
          <w:szCs w:val="26"/>
          <w:lang w:val="en-US"/>
        </w:rPr>
        <w:t>tongue as well as</w:t>
      </w:r>
      <w:r w:rsidR="009A6B16" w:rsidRPr="00BC0C9D">
        <w:rPr>
          <w:rFonts w:asciiTheme="majorHAnsi" w:hAnsiTheme="majorHAnsi"/>
          <w:sz w:val="26"/>
          <w:szCs w:val="26"/>
          <w:lang w:val="en-US"/>
        </w:rPr>
        <w:t xml:space="preserve"> </w:t>
      </w:r>
      <w:r w:rsidR="000C51AC">
        <w:rPr>
          <w:rFonts w:asciiTheme="majorHAnsi" w:hAnsiTheme="majorHAnsi"/>
          <w:sz w:val="26"/>
          <w:szCs w:val="26"/>
          <w:lang w:val="en-US"/>
        </w:rPr>
        <w:t>their daily social interactions</w:t>
      </w:r>
      <w:r w:rsidR="009A6B16" w:rsidRPr="00BC0C9D">
        <w:rPr>
          <w:rFonts w:asciiTheme="majorHAnsi" w:hAnsiTheme="majorHAnsi"/>
          <w:sz w:val="26"/>
          <w:szCs w:val="26"/>
          <w:lang w:val="en-US"/>
        </w:rPr>
        <w:t>, p</w:t>
      </w:r>
      <w:r w:rsidR="0013124D" w:rsidRPr="00BC0C9D">
        <w:rPr>
          <w:rFonts w:asciiTheme="majorHAnsi" w:hAnsiTheme="majorHAnsi"/>
          <w:sz w:val="26"/>
          <w:szCs w:val="26"/>
          <w:lang w:val="en-US"/>
        </w:rPr>
        <w:t>ushed</w:t>
      </w:r>
      <w:r w:rsidR="009A6B16" w:rsidRPr="00BC0C9D">
        <w:rPr>
          <w:rFonts w:asciiTheme="majorHAnsi" w:hAnsiTheme="majorHAnsi"/>
          <w:sz w:val="26"/>
          <w:szCs w:val="26"/>
          <w:lang w:val="en-US"/>
        </w:rPr>
        <w:t xml:space="preserve"> us t</w:t>
      </w:r>
      <w:r w:rsidR="0013124D" w:rsidRPr="00BC0C9D">
        <w:rPr>
          <w:rFonts w:asciiTheme="majorHAnsi" w:hAnsiTheme="majorHAnsi"/>
          <w:sz w:val="26"/>
          <w:szCs w:val="26"/>
          <w:lang w:val="en-US"/>
        </w:rPr>
        <w:t>o</w:t>
      </w:r>
      <w:r w:rsidR="0040419A">
        <w:rPr>
          <w:rFonts w:asciiTheme="majorHAnsi" w:hAnsiTheme="majorHAnsi"/>
          <w:sz w:val="26"/>
          <w:szCs w:val="26"/>
          <w:lang w:val="en-US"/>
        </w:rPr>
        <w:t xml:space="preserve"> conduct a survey on “</w:t>
      </w:r>
      <w:r w:rsidR="0013124D" w:rsidRPr="00BC0C9D">
        <w:rPr>
          <w:rFonts w:asciiTheme="majorHAnsi" w:hAnsiTheme="majorHAnsi"/>
          <w:sz w:val="26"/>
          <w:szCs w:val="26"/>
          <w:lang w:val="en-US"/>
        </w:rPr>
        <w:t>T</w:t>
      </w:r>
      <w:r w:rsidR="009A6B16" w:rsidRPr="00BC0C9D">
        <w:rPr>
          <w:rFonts w:asciiTheme="majorHAnsi" w:hAnsiTheme="majorHAnsi"/>
          <w:sz w:val="26"/>
          <w:szCs w:val="26"/>
          <w:lang w:val="en-US"/>
        </w:rPr>
        <w:t xml:space="preserve">he </w:t>
      </w:r>
      <w:r w:rsidR="0013124D" w:rsidRPr="00BC0C9D">
        <w:rPr>
          <w:rFonts w:asciiTheme="majorHAnsi" w:hAnsiTheme="majorHAnsi"/>
          <w:sz w:val="26"/>
          <w:szCs w:val="26"/>
          <w:lang w:val="en-US"/>
        </w:rPr>
        <w:t>U</w:t>
      </w:r>
      <w:r w:rsidR="009A6B16" w:rsidRPr="00BC0C9D">
        <w:rPr>
          <w:rFonts w:asciiTheme="majorHAnsi" w:hAnsiTheme="majorHAnsi"/>
          <w:sz w:val="26"/>
          <w:szCs w:val="26"/>
          <w:lang w:val="en-US"/>
        </w:rPr>
        <w:t xml:space="preserve">se of metaphor by </w:t>
      </w:r>
      <w:r w:rsidR="0013124D" w:rsidRPr="00BC0C9D">
        <w:rPr>
          <w:rFonts w:asciiTheme="majorHAnsi" w:hAnsiTheme="majorHAnsi"/>
          <w:sz w:val="26"/>
          <w:szCs w:val="26"/>
          <w:lang w:val="en-US"/>
        </w:rPr>
        <w:t>E</w:t>
      </w:r>
      <w:r w:rsidR="009A6B16" w:rsidRPr="00BC0C9D">
        <w:rPr>
          <w:rFonts w:asciiTheme="majorHAnsi" w:hAnsiTheme="majorHAnsi"/>
          <w:sz w:val="26"/>
          <w:szCs w:val="26"/>
          <w:lang w:val="en-US"/>
        </w:rPr>
        <w:t xml:space="preserve">lder </w:t>
      </w:r>
      <w:r w:rsidR="0013124D" w:rsidRPr="00BC0C9D">
        <w:rPr>
          <w:rFonts w:asciiTheme="majorHAnsi" w:hAnsiTheme="majorHAnsi"/>
          <w:sz w:val="26"/>
          <w:szCs w:val="26"/>
          <w:lang w:val="en-US"/>
        </w:rPr>
        <w:t>M</w:t>
      </w:r>
      <w:r w:rsidR="009A6B16" w:rsidRPr="00BC0C9D">
        <w:rPr>
          <w:rFonts w:asciiTheme="majorHAnsi" w:hAnsiTheme="majorHAnsi"/>
          <w:sz w:val="26"/>
          <w:szCs w:val="26"/>
          <w:lang w:val="en-US"/>
        </w:rPr>
        <w:t xml:space="preserve">ale </w:t>
      </w:r>
      <w:r w:rsidR="0013124D" w:rsidRPr="00BC0C9D">
        <w:rPr>
          <w:rFonts w:asciiTheme="majorHAnsi" w:hAnsiTheme="majorHAnsi"/>
          <w:sz w:val="26"/>
          <w:szCs w:val="26"/>
          <w:lang w:val="en-US"/>
        </w:rPr>
        <w:t>and F</w:t>
      </w:r>
      <w:r w:rsidR="00422CE9">
        <w:rPr>
          <w:rFonts w:asciiTheme="majorHAnsi" w:hAnsiTheme="majorHAnsi"/>
          <w:sz w:val="26"/>
          <w:szCs w:val="26"/>
          <w:lang w:val="en-US"/>
        </w:rPr>
        <w:t xml:space="preserve">emale </w:t>
      </w:r>
      <w:r w:rsidR="0013124D" w:rsidRPr="00BC0C9D">
        <w:rPr>
          <w:rFonts w:asciiTheme="majorHAnsi" w:hAnsiTheme="majorHAnsi"/>
          <w:sz w:val="26"/>
          <w:szCs w:val="26"/>
          <w:lang w:val="en-US"/>
        </w:rPr>
        <w:t>K</w:t>
      </w:r>
      <w:r w:rsidR="009A6B16" w:rsidRPr="00BC0C9D">
        <w:rPr>
          <w:rFonts w:asciiTheme="majorHAnsi" w:hAnsiTheme="majorHAnsi"/>
          <w:sz w:val="26"/>
          <w:szCs w:val="26"/>
          <w:lang w:val="en-US"/>
        </w:rPr>
        <w:t>ab</w:t>
      </w:r>
      <w:r w:rsidR="0013124D" w:rsidRPr="00BC0C9D">
        <w:rPr>
          <w:rFonts w:asciiTheme="majorHAnsi" w:hAnsiTheme="majorHAnsi"/>
          <w:sz w:val="26"/>
          <w:szCs w:val="26"/>
          <w:lang w:val="en-US"/>
        </w:rPr>
        <w:t>yli</w:t>
      </w:r>
      <w:r w:rsidR="009A6B16" w:rsidRPr="00BC0C9D">
        <w:rPr>
          <w:rFonts w:asciiTheme="majorHAnsi" w:hAnsiTheme="majorHAnsi"/>
          <w:sz w:val="26"/>
          <w:szCs w:val="26"/>
          <w:lang w:val="en-US"/>
        </w:rPr>
        <w:t xml:space="preserve">an </w:t>
      </w:r>
      <w:r w:rsidR="0013124D" w:rsidRPr="00BC0C9D">
        <w:rPr>
          <w:rFonts w:asciiTheme="majorHAnsi" w:hAnsiTheme="majorHAnsi"/>
          <w:sz w:val="26"/>
          <w:szCs w:val="26"/>
          <w:lang w:val="en-US"/>
        </w:rPr>
        <w:t>S</w:t>
      </w:r>
      <w:r w:rsidR="009A6B16" w:rsidRPr="00BC0C9D">
        <w:rPr>
          <w:rFonts w:asciiTheme="majorHAnsi" w:hAnsiTheme="majorHAnsi"/>
          <w:sz w:val="26"/>
          <w:szCs w:val="26"/>
          <w:lang w:val="en-US"/>
        </w:rPr>
        <w:t xml:space="preserve">peakers in </w:t>
      </w:r>
      <w:r w:rsidR="0013124D" w:rsidRPr="00BC0C9D">
        <w:rPr>
          <w:rFonts w:asciiTheme="majorHAnsi" w:hAnsiTheme="majorHAnsi"/>
          <w:sz w:val="26"/>
          <w:szCs w:val="26"/>
          <w:lang w:val="en-US"/>
        </w:rPr>
        <w:t>E</w:t>
      </w:r>
      <w:r w:rsidR="009A6B16" w:rsidRPr="00BC0C9D">
        <w:rPr>
          <w:rFonts w:asciiTheme="majorHAnsi" w:hAnsiTheme="majorHAnsi"/>
          <w:sz w:val="26"/>
          <w:szCs w:val="26"/>
          <w:lang w:val="en-US"/>
        </w:rPr>
        <w:t xml:space="preserve">veryday </w:t>
      </w:r>
      <w:r w:rsidR="0013124D" w:rsidRPr="00BC0C9D">
        <w:rPr>
          <w:rFonts w:asciiTheme="majorHAnsi" w:hAnsiTheme="majorHAnsi"/>
          <w:sz w:val="26"/>
          <w:szCs w:val="26"/>
          <w:lang w:val="en-US"/>
        </w:rPr>
        <w:t>S</w:t>
      </w:r>
      <w:r w:rsidR="009A6B16" w:rsidRPr="00BC0C9D">
        <w:rPr>
          <w:rFonts w:asciiTheme="majorHAnsi" w:hAnsiTheme="majorHAnsi"/>
          <w:sz w:val="26"/>
          <w:szCs w:val="26"/>
          <w:lang w:val="en-US"/>
        </w:rPr>
        <w:t xml:space="preserve">ocial </w:t>
      </w:r>
      <w:r w:rsidR="0013124D" w:rsidRPr="00BC0C9D">
        <w:rPr>
          <w:rFonts w:asciiTheme="majorHAnsi" w:hAnsiTheme="majorHAnsi"/>
          <w:sz w:val="26"/>
          <w:szCs w:val="26"/>
          <w:lang w:val="en-US"/>
        </w:rPr>
        <w:t>I</w:t>
      </w:r>
      <w:r w:rsidR="009A6B16" w:rsidRPr="00BC0C9D">
        <w:rPr>
          <w:rFonts w:asciiTheme="majorHAnsi" w:hAnsiTheme="majorHAnsi"/>
          <w:sz w:val="26"/>
          <w:szCs w:val="26"/>
          <w:lang w:val="en-US"/>
        </w:rPr>
        <w:t>nteractions”</w:t>
      </w:r>
      <w:r w:rsidR="00E42B2B" w:rsidRPr="00BC0C9D">
        <w:rPr>
          <w:rFonts w:asciiTheme="majorHAnsi" w:hAnsiTheme="majorHAnsi"/>
          <w:sz w:val="26"/>
          <w:szCs w:val="26"/>
          <w:lang w:val="en-US"/>
        </w:rPr>
        <w:t>.</w:t>
      </w:r>
      <w:r w:rsidR="00D111E6">
        <w:rPr>
          <w:rFonts w:asciiTheme="majorHAnsi" w:hAnsiTheme="majorHAnsi"/>
          <w:sz w:val="26"/>
          <w:szCs w:val="26"/>
          <w:lang w:val="en-US"/>
        </w:rPr>
        <w:t xml:space="preserve"> </w:t>
      </w:r>
      <w:r w:rsidR="009A6B16" w:rsidRPr="00BC0C9D">
        <w:rPr>
          <w:rFonts w:asciiTheme="majorHAnsi" w:hAnsiTheme="majorHAnsi"/>
          <w:sz w:val="26"/>
          <w:szCs w:val="26"/>
          <w:lang w:val="en-US"/>
        </w:rPr>
        <w:t>Howe</w:t>
      </w:r>
      <w:r w:rsidR="006875C5" w:rsidRPr="00BC0C9D">
        <w:rPr>
          <w:rFonts w:asciiTheme="majorHAnsi" w:hAnsiTheme="majorHAnsi"/>
          <w:sz w:val="26"/>
          <w:szCs w:val="26"/>
          <w:lang w:val="en-US"/>
        </w:rPr>
        <w:t xml:space="preserve">ver, it </w:t>
      </w:r>
      <w:r w:rsidR="009A6B16" w:rsidRPr="00BC0C9D">
        <w:rPr>
          <w:rFonts w:asciiTheme="majorHAnsi" w:hAnsiTheme="majorHAnsi"/>
          <w:sz w:val="26"/>
          <w:szCs w:val="26"/>
          <w:lang w:val="en-US"/>
        </w:rPr>
        <w:t xml:space="preserve">should be </w:t>
      </w:r>
      <w:r w:rsidR="00B14DE4">
        <w:rPr>
          <w:rFonts w:asciiTheme="majorHAnsi" w:hAnsiTheme="majorHAnsi"/>
          <w:sz w:val="26"/>
          <w:szCs w:val="26"/>
          <w:lang w:val="en-US"/>
        </w:rPr>
        <w:t>necessary</w:t>
      </w:r>
      <w:r w:rsidR="005A74AA">
        <w:rPr>
          <w:rFonts w:asciiTheme="majorHAnsi" w:hAnsiTheme="majorHAnsi"/>
          <w:sz w:val="26"/>
          <w:szCs w:val="26"/>
          <w:lang w:val="en-US"/>
        </w:rPr>
        <w:t xml:space="preserve"> to carry out a survey</w:t>
      </w:r>
      <w:r w:rsidR="006875C5" w:rsidRPr="00BC0C9D">
        <w:rPr>
          <w:rFonts w:asciiTheme="majorHAnsi" w:hAnsiTheme="majorHAnsi"/>
          <w:sz w:val="26"/>
          <w:szCs w:val="26"/>
          <w:lang w:val="en-US"/>
        </w:rPr>
        <w:t>,</w:t>
      </w:r>
      <w:r w:rsidR="009A6B16" w:rsidRPr="00BC0C9D">
        <w:rPr>
          <w:rFonts w:asciiTheme="majorHAnsi" w:hAnsiTheme="majorHAnsi"/>
          <w:sz w:val="26"/>
          <w:szCs w:val="26"/>
          <w:lang w:val="en-US"/>
        </w:rPr>
        <w:t xml:space="preserve"> seek motivations, search and comprehend</w:t>
      </w:r>
      <w:r w:rsidR="005A74AA">
        <w:rPr>
          <w:rFonts w:asciiTheme="majorHAnsi" w:hAnsiTheme="majorHAnsi"/>
          <w:sz w:val="26"/>
          <w:szCs w:val="26"/>
          <w:lang w:val="en-US"/>
        </w:rPr>
        <w:t xml:space="preserve"> both</w:t>
      </w:r>
      <w:r w:rsidR="009A6B16" w:rsidRPr="00BC0C9D">
        <w:rPr>
          <w:rFonts w:asciiTheme="majorHAnsi" w:hAnsiTheme="majorHAnsi"/>
          <w:sz w:val="26"/>
          <w:szCs w:val="26"/>
          <w:lang w:val="en-US"/>
        </w:rPr>
        <w:t xml:space="preserve"> the circumstances </w:t>
      </w:r>
      <w:r w:rsidR="00441BB2" w:rsidRPr="00BC0C9D">
        <w:rPr>
          <w:rFonts w:asciiTheme="majorHAnsi" w:hAnsiTheme="majorHAnsi"/>
          <w:sz w:val="26"/>
          <w:szCs w:val="26"/>
          <w:lang w:val="en-US"/>
        </w:rPr>
        <w:t xml:space="preserve">and </w:t>
      </w:r>
      <w:r w:rsidR="009A6B16" w:rsidRPr="00BC0C9D">
        <w:rPr>
          <w:rFonts w:asciiTheme="majorHAnsi" w:hAnsiTheme="majorHAnsi"/>
          <w:sz w:val="26"/>
          <w:szCs w:val="26"/>
          <w:lang w:val="en-US"/>
        </w:rPr>
        <w:t xml:space="preserve">the environment in which </w:t>
      </w:r>
      <w:r w:rsidR="003165E8" w:rsidRPr="00BC0C9D">
        <w:rPr>
          <w:rFonts w:asciiTheme="majorHAnsi" w:hAnsiTheme="majorHAnsi"/>
          <w:sz w:val="26"/>
          <w:szCs w:val="26"/>
          <w:lang w:val="en-US"/>
        </w:rPr>
        <w:t xml:space="preserve">metaphor is very often present among </w:t>
      </w:r>
      <w:r w:rsidR="006C04B0">
        <w:rPr>
          <w:rFonts w:asciiTheme="majorHAnsi" w:hAnsiTheme="majorHAnsi"/>
          <w:sz w:val="26"/>
          <w:szCs w:val="26"/>
          <w:lang w:val="en-US"/>
        </w:rPr>
        <w:t>A</w:t>
      </w:r>
      <w:r w:rsidR="005A74AA">
        <w:rPr>
          <w:rFonts w:asciiTheme="majorHAnsi" w:hAnsiTheme="majorHAnsi"/>
          <w:sz w:val="26"/>
          <w:szCs w:val="26"/>
          <w:lang w:val="en-US"/>
        </w:rPr>
        <w:t>EH speakers. Thus</w:t>
      </w:r>
      <w:r w:rsidR="00441BB2" w:rsidRPr="00BC0C9D">
        <w:rPr>
          <w:rFonts w:asciiTheme="majorHAnsi" w:hAnsiTheme="majorHAnsi"/>
          <w:sz w:val="26"/>
          <w:szCs w:val="26"/>
          <w:lang w:val="en-US"/>
        </w:rPr>
        <w:t>,</w:t>
      </w:r>
      <w:r w:rsidR="005A74AA">
        <w:rPr>
          <w:rFonts w:asciiTheme="majorHAnsi" w:hAnsiTheme="majorHAnsi"/>
          <w:sz w:val="26"/>
          <w:szCs w:val="26"/>
          <w:lang w:val="en-US"/>
        </w:rPr>
        <w:t xml:space="preserve"> </w:t>
      </w:r>
      <w:r w:rsidR="00441BB2" w:rsidRPr="00BC0C9D">
        <w:rPr>
          <w:rFonts w:asciiTheme="majorHAnsi" w:hAnsiTheme="majorHAnsi"/>
          <w:sz w:val="26"/>
          <w:szCs w:val="26"/>
          <w:lang w:val="en-US"/>
        </w:rPr>
        <w:t xml:space="preserve">it is very important to look for </w:t>
      </w:r>
      <w:r w:rsidR="005A74AA">
        <w:rPr>
          <w:rFonts w:asciiTheme="majorHAnsi" w:hAnsiTheme="majorHAnsi"/>
          <w:sz w:val="26"/>
          <w:szCs w:val="26"/>
          <w:lang w:val="en-US"/>
        </w:rPr>
        <w:t>the major parameters</w:t>
      </w:r>
      <w:r w:rsidR="003165E8" w:rsidRPr="00BC0C9D">
        <w:rPr>
          <w:rFonts w:asciiTheme="majorHAnsi" w:hAnsiTheme="majorHAnsi"/>
          <w:sz w:val="26"/>
          <w:szCs w:val="26"/>
          <w:lang w:val="en-US"/>
        </w:rPr>
        <w:t xml:space="preserve"> and factors behin</w:t>
      </w:r>
      <w:r w:rsidR="005A74AA">
        <w:rPr>
          <w:rFonts w:asciiTheme="majorHAnsi" w:hAnsiTheme="majorHAnsi"/>
          <w:sz w:val="26"/>
          <w:szCs w:val="26"/>
          <w:lang w:val="en-US"/>
        </w:rPr>
        <w:t xml:space="preserve">d the overuse </w:t>
      </w:r>
      <w:r w:rsidR="00F6639E">
        <w:rPr>
          <w:rFonts w:asciiTheme="majorHAnsi" w:hAnsiTheme="majorHAnsi"/>
          <w:sz w:val="26"/>
          <w:szCs w:val="26"/>
          <w:lang w:val="en-US"/>
        </w:rPr>
        <w:t xml:space="preserve">of </w:t>
      </w:r>
      <w:r w:rsidR="006C04B0">
        <w:rPr>
          <w:rFonts w:asciiTheme="majorHAnsi" w:hAnsiTheme="majorHAnsi"/>
          <w:sz w:val="26"/>
          <w:szCs w:val="26"/>
          <w:lang w:val="en-US"/>
        </w:rPr>
        <w:t>metaphor by EF</w:t>
      </w:r>
      <w:r w:rsidR="005A74AA">
        <w:rPr>
          <w:rFonts w:asciiTheme="majorHAnsi" w:hAnsiTheme="majorHAnsi"/>
          <w:sz w:val="26"/>
          <w:szCs w:val="26"/>
          <w:lang w:val="en-US"/>
        </w:rPr>
        <w:t>K</w:t>
      </w:r>
      <w:r w:rsidR="003165E8" w:rsidRPr="00BC0C9D">
        <w:rPr>
          <w:rFonts w:asciiTheme="majorHAnsi" w:hAnsiTheme="majorHAnsi"/>
          <w:sz w:val="26"/>
          <w:szCs w:val="26"/>
          <w:lang w:val="en-US"/>
        </w:rPr>
        <w:t xml:space="preserve"> sp</w:t>
      </w:r>
      <w:r w:rsidR="00441BB2" w:rsidRPr="00BC0C9D">
        <w:rPr>
          <w:rFonts w:asciiTheme="majorHAnsi" w:hAnsiTheme="majorHAnsi"/>
          <w:sz w:val="26"/>
          <w:szCs w:val="26"/>
          <w:lang w:val="en-US"/>
        </w:rPr>
        <w:t>eakers rather</w:t>
      </w:r>
      <w:r w:rsidR="006C04B0">
        <w:rPr>
          <w:rFonts w:asciiTheme="majorHAnsi" w:hAnsiTheme="majorHAnsi"/>
          <w:sz w:val="26"/>
          <w:szCs w:val="26"/>
          <w:lang w:val="en-US"/>
        </w:rPr>
        <w:t xml:space="preserve"> than by EM</w:t>
      </w:r>
      <w:r w:rsidR="003165E8" w:rsidRPr="00BC0C9D">
        <w:rPr>
          <w:rFonts w:asciiTheme="majorHAnsi" w:hAnsiTheme="majorHAnsi"/>
          <w:sz w:val="26"/>
          <w:szCs w:val="26"/>
          <w:lang w:val="en-US"/>
        </w:rPr>
        <w:t>K speakers</w:t>
      </w:r>
      <w:r w:rsidR="00441BB2" w:rsidRPr="00BC0C9D">
        <w:rPr>
          <w:rFonts w:asciiTheme="majorHAnsi" w:hAnsiTheme="majorHAnsi"/>
          <w:sz w:val="26"/>
          <w:szCs w:val="26"/>
          <w:lang w:val="en-US"/>
        </w:rPr>
        <w:t>.</w:t>
      </w:r>
      <w:r w:rsidR="003165E8" w:rsidRPr="00BC0C9D">
        <w:rPr>
          <w:rFonts w:asciiTheme="majorHAnsi" w:hAnsiTheme="majorHAnsi"/>
          <w:sz w:val="26"/>
          <w:szCs w:val="26"/>
          <w:lang w:val="en-US"/>
        </w:rPr>
        <w:t xml:space="preserve"> </w:t>
      </w:r>
    </w:p>
    <w:p w:rsidR="00441BB2" w:rsidRPr="00BC0C9D" w:rsidRDefault="003B3A43" w:rsidP="00315244">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I</w:t>
      </w:r>
      <w:r w:rsidR="006C7CD8">
        <w:rPr>
          <w:rFonts w:asciiTheme="majorHAnsi" w:hAnsiTheme="majorHAnsi"/>
          <w:sz w:val="26"/>
          <w:szCs w:val="26"/>
          <w:lang w:val="en-US"/>
        </w:rPr>
        <w:t>n the</w:t>
      </w:r>
      <w:r w:rsidR="00441BB2" w:rsidRPr="00BC0C9D">
        <w:rPr>
          <w:rFonts w:asciiTheme="majorHAnsi" w:hAnsiTheme="majorHAnsi"/>
          <w:sz w:val="26"/>
          <w:szCs w:val="26"/>
          <w:lang w:val="en-US"/>
        </w:rPr>
        <w:t xml:space="preserve"> present work</w:t>
      </w:r>
      <w:r>
        <w:rPr>
          <w:rFonts w:asciiTheme="majorHAnsi" w:hAnsiTheme="majorHAnsi"/>
          <w:sz w:val="26"/>
          <w:szCs w:val="26"/>
          <w:lang w:val="en-US"/>
        </w:rPr>
        <w:t>,</w:t>
      </w:r>
      <w:r w:rsidR="003165E8" w:rsidRPr="00BC0C9D">
        <w:rPr>
          <w:rFonts w:asciiTheme="majorHAnsi" w:hAnsiTheme="majorHAnsi"/>
          <w:sz w:val="26"/>
          <w:szCs w:val="26"/>
          <w:lang w:val="en-US"/>
        </w:rPr>
        <w:t xml:space="preserve"> </w:t>
      </w:r>
      <w:r>
        <w:rPr>
          <w:rFonts w:asciiTheme="majorHAnsi" w:hAnsiTheme="majorHAnsi"/>
          <w:sz w:val="26"/>
          <w:szCs w:val="26"/>
          <w:lang w:val="en-US"/>
        </w:rPr>
        <w:t>w</w:t>
      </w:r>
      <w:r w:rsidRPr="00BC0C9D">
        <w:rPr>
          <w:rFonts w:asciiTheme="majorHAnsi" w:hAnsiTheme="majorHAnsi"/>
          <w:sz w:val="26"/>
          <w:szCs w:val="26"/>
          <w:lang w:val="en-US"/>
        </w:rPr>
        <w:t xml:space="preserve">e </w:t>
      </w:r>
      <w:r>
        <w:rPr>
          <w:rFonts w:asciiTheme="majorHAnsi" w:hAnsiTheme="majorHAnsi"/>
          <w:sz w:val="26"/>
          <w:szCs w:val="26"/>
          <w:lang w:val="en-US"/>
        </w:rPr>
        <w:t xml:space="preserve">intend </w:t>
      </w:r>
      <w:r w:rsidR="003165E8" w:rsidRPr="00BC0C9D">
        <w:rPr>
          <w:rFonts w:asciiTheme="majorHAnsi" w:hAnsiTheme="majorHAnsi"/>
          <w:sz w:val="26"/>
          <w:szCs w:val="26"/>
          <w:lang w:val="en-US"/>
        </w:rPr>
        <w:t xml:space="preserve">to devote ourselves to the field study following our corpus </w:t>
      </w:r>
      <w:r w:rsidR="00353884">
        <w:rPr>
          <w:rFonts w:asciiTheme="majorHAnsi" w:hAnsiTheme="majorHAnsi"/>
          <w:sz w:val="26"/>
          <w:szCs w:val="26"/>
          <w:lang w:val="en-US"/>
        </w:rPr>
        <w:t xml:space="preserve">which is </w:t>
      </w:r>
      <w:r w:rsidR="006C7CD8">
        <w:rPr>
          <w:rFonts w:asciiTheme="majorHAnsi" w:hAnsiTheme="majorHAnsi"/>
          <w:sz w:val="26"/>
          <w:szCs w:val="26"/>
          <w:lang w:val="en-US"/>
        </w:rPr>
        <w:t>composed of</w:t>
      </w:r>
      <w:r w:rsidR="00FA2FAE">
        <w:rPr>
          <w:rFonts w:asciiTheme="majorHAnsi" w:hAnsiTheme="majorHAnsi"/>
          <w:sz w:val="26"/>
          <w:szCs w:val="26"/>
          <w:lang w:val="en-US"/>
        </w:rPr>
        <w:t xml:space="preserve"> tape recordings</w:t>
      </w:r>
      <w:r w:rsidR="003165E8" w:rsidRPr="00BC0C9D">
        <w:rPr>
          <w:rFonts w:asciiTheme="majorHAnsi" w:hAnsiTheme="majorHAnsi"/>
          <w:sz w:val="26"/>
          <w:szCs w:val="26"/>
          <w:lang w:val="en-US"/>
        </w:rPr>
        <w:t>, and very often without tape recordings,</w:t>
      </w:r>
      <w:r w:rsidR="00FA2FAE">
        <w:rPr>
          <w:rFonts w:asciiTheme="majorHAnsi" w:hAnsiTheme="majorHAnsi"/>
          <w:sz w:val="26"/>
          <w:szCs w:val="26"/>
          <w:lang w:val="en-US"/>
        </w:rPr>
        <w:t xml:space="preserve"> </w:t>
      </w:r>
      <w:r w:rsidR="003165E8" w:rsidRPr="00BC0C9D">
        <w:rPr>
          <w:rFonts w:asciiTheme="majorHAnsi" w:hAnsiTheme="majorHAnsi"/>
          <w:sz w:val="26"/>
          <w:szCs w:val="26"/>
          <w:lang w:val="en-US"/>
        </w:rPr>
        <w:t>but with close</w:t>
      </w:r>
      <w:r w:rsidR="00441BB2" w:rsidRPr="00BC0C9D">
        <w:rPr>
          <w:rFonts w:asciiTheme="majorHAnsi" w:hAnsiTheme="majorHAnsi"/>
          <w:sz w:val="26"/>
          <w:szCs w:val="26"/>
          <w:lang w:val="en-US"/>
        </w:rPr>
        <w:t>,</w:t>
      </w:r>
      <w:r w:rsidR="00C4682B">
        <w:rPr>
          <w:rFonts w:asciiTheme="majorHAnsi" w:hAnsiTheme="majorHAnsi"/>
          <w:sz w:val="26"/>
          <w:szCs w:val="26"/>
          <w:lang w:val="en-US"/>
        </w:rPr>
        <w:t xml:space="preserve"> </w:t>
      </w:r>
      <w:r w:rsidR="00441BB2" w:rsidRPr="00BC0C9D">
        <w:rPr>
          <w:rFonts w:asciiTheme="majorHAnsi" w:hAnsiTheme="majorHAnsi"/>
          <w:sz w:val="26"/>
          <w:szCs w:val="26"/>
          <w:lang w:val="en-US"/>
        </w:rPr>
        <w:t>spontaneous</w:t>
      </w:r>
      <w:r w:rsidR="003165E8" w:rsidRPr="00BC0C9D">
        <w:rPr>
          <w:rFonts w:asciiTheme="majorHAnsi" w:hAnsiTheme="majorHAnsi"/>
          <w:sz w:val="26"/>
          <w:szCs w:val="26"/>
          <w:lang w:val="en-US"/>
        </w:rPr>
        <w:t xml:space="preserve"> observation</w:t>
      </w:r>
      <w:r w:rsidR="00441BB2" w:rsidRPr="00BC0C9D">
        <w:rPr>
          <w:rFonts w:asciiTheme="majorHAnsi" w:hAnsiTheme="majorHAnsi"/>
          <w:sz w:val="26"/>
          <w:szCs w:val="26"/>
          <w:lang w:val="en-US"/>
        </w:rPr>
        <w:t>,</w:t>
      </w:r>
      <w:r w:rsidR="003730FB">
        <w:rPr>
          <w:rFonts w:asciiTheme="majorHAnsi" w:hAnsiTheme="majorHAnsi"/>
          <w:sz w:val="26"/>
          <w:szCs w:val="26"/>
          <w:lang w:val="en-US"/>
        </w:rPr>
        <w:t xml:space="preserve"> and we mean </w:t>
      </w:r>
      <w:r w:rsidR="003165E8" w:rsidRPr="00BC0C9D">
        <w:rPr>
          <w:rFonts w:asciiTheme="majorHAnsi" w:hAnsiTheme="majorHAnsi"/>
          <w:sz w:val="26"/>
          <w:szCs w:val="26"/>
          <w:lang w:val="en-US"/>
        </w:rPr>
        <w:t>by th</w:t>
      </w:r>
      <w:r w:rsidR="006B5233">
        <w:rPr>
          <w:rFonts w:asciiTheme="majorHAnsi" w:hAnsiTheme="majorHAnsi"/>
          <w:sz w:val="26"/>
          <w:szCs w:val="26"/>
          <w:lang w:val="en-US"/>
        </w:rPr>
        <w:t>is</w:t>
      </w:r>
      <w:r w:rsidR="003165E8" w:rsidRPr="00BC0C9D">
        <w:rPr>
          <w:rFonts w:asciiTheme="majorHAnsi" w:hAnsiTheme="majorHAnsi"/>
          <w:sz w:val="26"/>
          <w:szCs w:val="26"/>
          <w:lang w:val="en-US"/>
        </w:rPr>
        <w:t xml:space="preserve"> our usual </w:t>
      </w:r>
      <w:r w:rsidR="00441BB2" w:rsidRPr="00BC0C9D">
        <w:rPr>
          <w:rFonts w:asciiTheme="majorHAnsi" w:hAnsiTheme="majorHAnsi"/>
          <w:sz w:val="26"/>
          <w:szCs w:val="26"/>
          <w:lang w:val="en-US"/>
        </w:rPr>
        <w:t xml:space="preserve">spontaneous </w:t>
      </w:r>
      <w:r w:rsidR="003165E8" w:rsidRPr="00BC0C9D">
        <w:rPr>
          <w:rFonts w:asciiTheme="majorHAnsi" w:hAnsiTheme="majorHAnsi"/>
          <w:sz w:val="26"/>
          <w:szCs w:val="26"/>
          <w:lang w:val="en-US"/>
        </w:rPr>
        <w:t xml:space="preserve">presence among </w:t>
      </w:r>
      <w:r w:rsidR="00DE40FD">
        <w:rPr>
          <w:rFonts w:asciiTheme="majorHAnsi" w:hAnsiTheme="majorHAnsi"/>
          <w:sz w:val="26"/>
          <w:szCs w:val="26"/>
          <w:lang w:val="en-US"/>
        </w:rPr>
        <w:t>the</w:t>
      </w:r>
      <w:r w:rsidR="003165E8" w:rsidRPr="00BC0C9D">
        <w:rPr>
          <w:rFonts w:asciiTheme="majorHAnsi" w:hAnsiTheme="majorHAnsi"/>
          <w:sz w:val="26"/>
          <w:szCs w:val="26"/>
          <w:lang w:val="en-US"/>
        </w:rPr>
        <w:t xml:space="preserve"> </w:t>
      </w:r>
      <w:r w:rsidR="00441BB2" w:rsidRPr="00BC0C9D">
        <w:rPr>
          <w:rFonts w:asciiTheme="majorHAnsi" w:hAnsiTheme="majorHAnsi"/>
          <w:sz w:val="26"/>
          <w:szCs w:val="26"/>
          <w:lang w:val="en-US"/>
        </w:rPr>
        <w:t xml:space="preserve">native speakers - </w:t>
      </w:r>
      <w:r w:rsidR="00E24A28">
        <w:rPr>
          <w:rFonts w:asciiTheme="majorHAnsi" w:hAnsiTheme="majorHAnsi"/>
          <w:sz w:val="26"/>
          <w:szCs w:val="26"/>
          <w:lang w:val="en-US"/>
        </w:rPr>
        <w:t>E</w:t>
      </w:r>
      <w:r w:rsidR="003165E8" w:rsidRPr="00BC0C9D">
        <w:rPr>
          <w:rFonts w:asciiTheme="majorHAnsi" w:hAnsiTheme="majorHAnsi"/>
          <w:sz w:val="26"/>
          <w:szCs w:val="26"/>
          <w:lang w:val="en-US"/>
        </w:rPr>
        <w:t xml:space="preserve">M </w:t>
      </w:r>
      <w:r w:rsidR="00874EA3" w:rsidRPr="00BC0C9D">
        <w:rPr>
          <w:rFonts w:asciiTheme="majorHAnsi" w:hAnsiTheme="majorHAnsi"/>
          <w:sz w:val="26"/>
          <w:szCs w:val="26"/>
          <w:lang w:val="en-US"/>
        </w:rPr>
        <w:t>and</w:t>
      </w:r>
      <w:r w:rsidR="003165E8" w:rsidRPr="00BC0C9D">
        <w:rPr>
          <w:rFonts w:asciiTheme="majorHAnsi" w:hAnsiTheme="majorHAnsi"/>
          <w:sz w:val="26"/>
          <w:szCs w:val="26"/>
          <w:lang w:val="en-US"/>
        </w:rPr>
        <w:t xml:space="preserve"> EF native speakers</w:t>
      </w:r>
      <w:r w:rsidR="00441BB2" w:rsidRPr="00BC0C9D">
        <w:rPr>
          <w:rFonts w:asciiTheme="majorHAnsi" w:hAnsiTheme="majorHAnsi"/>
          <w:sz w:val="26"/>
          <w:szCs w:val="26"/>
          <w:lang w:val="en-US"/>
        </w:rPr>
        <w:t>.</w:t>
      </w:r>
    </w:p>
    <w:p w:rsidR="003165E8" w:rsidRPr="00BC0C9D" w:rsidRDefault="00441BB2"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 xml:space="preserve"> W</w:t>
      </w:r>
      <w:r w:rsidR="008555AC">
        <w:rPr>
          <w:rFonts w:asciiTheme="majorHAnsi" w:hAnsiTheme="majorHAnsi"/>
          <w:sz w:val="26"/>
          <w:szCs w:val="26"/>
          <w:lang w:val="en-US"/>
        </w:rPr>
        <w:t>e have to mention that</w:t>
      </w:r>
      <w:r w:rsidR="003165E8" w:rsidRPr="00BC0C9D">
        <w:rPr>
          <w:rFonts w:asciiTheme="majorHAnsi" w:hAnsiTheme="majorHAnsi"/>
          <w:sz w:val="26"/>
          <w:szCs w:val="26"/>
          <w:lang w:val="en-US"/>
        </w:rPr>
        <w:t xml:space="preserve"> we added </w:t>
      </w:r>
      <w:r w:rsidR="00E006CA">
        <w:rPr>
          <w:rFonts w:asciiTheme="majorHAnsi" w:hAnsiTheme="majorHAnsi"/>
          <w:sz w:val="26"/>
          <w:szCs w:val="26"/>
          <w:lang w:val="en-US"/>
        </w:rPr>
        <w:t>to</w:t>
      </w:r>
      <w:r w:rsidR="003165E8" w:rsidRPr="00BC0C9D">
        <w:rPr>
          <w:rFonts w:asciiTheme="majorHAnsi" w:hAnsiTheme="majorHAnsi"/>
          <w:sz w:val="26"/>
          <w:szCs w:val="26"/>
          <w:lang w:val="en-US"/>
        </w:rPr>
        <w:t xml:space="preserve"> our cor</w:t>
      </w:r>
      <w:r w:rsidRPr="00BC0C9D">
        <w:rPr>
          <w:rFonts w:asciiTheme="majorHAnsi" w:hAnsiTheme="majorHAnsi"/>
          <w:sz w:val="26"/>
          <w:szCs w:val="26"/>
          <w:lang w:val="en-US"/>
        </w:rPr>
        <w:t>pu</w:t>
      </w:r>
      <w:r w:rsidR="008555AC">
        <w:rPr>
          <w:rFonts w:asciiTheme="majorHAnsi" w:hAnsiTheme="majorHAnsi"/>
          <w:sz w:val="26"/>
          <w:szCs w:val="26"/>
          <w:lang w:val="en-US"/>
        </w:rPr>
        <w:t xml:space="preserve">s a </w:t>
      </w:r>
      <w:r w:rsidR="005039FD">
        <w:rPr>
          <w:rFonts w:asciiTheme="majorHAnsi" w:hAnsiTheme="majorHAnsi"/>
          <w:sz w:val="26"/>
          <w:szCs w:val="26"/>
          <w:lang w:val="en-US"/>
        </w:rPr>
        <w:t>stay</w:t>
      </w:r>
      <w:r w:rsidR="00E24A28">
        <w:rPr>
          <w:rFonts w:asciiTheme="majorHAnsi" w:hAnsiTheme="majorHAnsi"/>
          <w:sz w:val="26"/>
          <w:szCs w:val="26"/>
          <w:lang w:val="en-US"/>
        </w:rPr>
        <w:t xml:space="preserve"> for a short </w:t>
      </w:r>
      <w:r w:rsidR="000774F8">
        <w:rPr>
          <w:rFonts w:asciiTheme="majorHAnsi" w:hAnsiTheme="majorHAnsi"/>
          <w:sz w:val="26"/>
          <w:szCs w:val="26"/>
          <w:lang w:val="en-US"/>
        </w:rPr>
        <w:t>period</w:t>
      </w:r>
      <w:r w:rsidR="00E24A28">
        <w:rPr>
          <w:rFonts w:asciiTheme="majorHAnsi" w:hAnsiTheme="majorHAnsi"/>
          <w:sz w:val="26"/>
          <w:szCs w:val="26"/>
          <w:lang w:val="en-US"/>
        </w:rPr>
        <w:t xml:space="preserve"> in </w:t>
      </w:r>
      <w:r w:rsidR="00357C5B">
        <w:rPr>
          <w:rFonts w:asciiTheme="majorHAnsi" w:hAnsiTheme="majorHAnsi"/>
          <w:sz w:val="26"/>
          <w:szCs w:val="26"/>
          <w:lang w:val="en-US"/>
        </w:rPr>
        <w:t xml:space="preserve">the </w:t>
      </w:r>
      <w:r w:rsidR="00E24A28">
        <w:rPr>
          <w:rFonts w:asciiTheme="majorHAnsi" w:hAnsiTheme="majorHAnsi"/>
          <w:sz w:val="26"/>
          <w:szCs w:val="26"/>
          <w:lang w:val="en-US"/>
        </w:rPr>
        <w:t>A</w:t>
      </w:r>
      <w:r w:rsidR="0044112D" w:rsidRPr="00BC0C9D">
        <w:rPr>
          <w:rFonts w:asciiTheme="majorHAnsi" w:hAnsiTheme="majorHAnsi"/>
          <w:sz w:val="26"/>
          <w:szCs w:val="26"/>
          <w:lang w:val="en-US"/>
        </w:rPr>
        <w:t>E</w:t>
      </w:r>
      <w:r w:rsidR="005259EE">
        <w:rPr>
          <w:rFonts w:asciiTheme="majorHAnsi" w:hAnsiTheme="majorHAnsi"/>
          <w:sz w:val="26"/>
          <w:szCs w:val="26"/>
          <w:lang w:val="en-US"/>
        </w:rPr>
        <w:t>H</w:t>
      </w:r>
      <w:r w:rsidR="0044112D" w:rsidRPr="00BC0C9D">
        <w:rPr>
          <w:rFonts w:asciiTheme="majorHAnsi" w:hAnsiTheme="majorHAnsi"/>
          <w:sz w:val="26"/>
          <w:szCs w:val="26"/>
          <w:lang w:val="en-US"/>
        </w:rPr>
        <w:t xml:space="preserve"> region</w:t>
      </w:r>
      <w:r w:rsidR="00603F5C">
        <w:rPr>
          <w:rFonts w:asciiTheme="majorHAnsi" w:hAnsiTheme="majorHAnsi"/>
          <w:sz w:val="26"/>
          <w:szCs w:val="26"/>
          <w:lang w:val="en-US"/>
        </w:rPr>
        <w:t xml:space="preserve">, </w:t>
      </w:r>
      <w:r w:rsidR="008F7E42">
        <w:rPr>
          <w:rFonts w:asciiTheme="majorHAnsi" w:hAnsiTheme="majorHAnsi"/>
          <w:sz w:val="26"/>
          <w:szCs w:val="26"/>
          <w:lang w:val="en-US"/>
        </w:rPr>
        <w:t>so as to be close to the native</w:t>
      </w:r>
      <w:r w:rsidR="00D419AA">
        <w:rPr>
          <w:rFonts w:asciiTheme="majorHAnsi" w:hAnsiTheme="majorHAnsi"/>
          <w:sz w:val="26"/>
          <w:szCs w:val="26"/>
          <w:lang w:val="en-US"/>
        </w:rPr>
        <w:t>s</w:t>
      </w:r>
      <w:r w:rsidR="008F7E42">
        <w:rPr>
          <w:rFonts w:asciiTheme="majorHAnsi" w:hAnsiTheme="majorHAnsi"/>
          <w:sz w:val="26"/>
          <w:szCs w:val="26"/>
          <w:lang w:val="en-US"/>
        </w:rPr>
        <w:t xml:space="preserve"> when dealing with our field work, and </w:t>
      </w:r>
      <w:r w:rsidR="008F7E42">
        <w:rPr>
          <w:rFonts w:asciiTheme="majorHAnsi" w:hAnsiTheme="majorHAnsi"/>
          <w:sz w:val="26"/>
          <w:szCs w:val="26"/>
          <w:lang w:val="en-US"/>
        </w:rPr>
        <w:lastRenderedPageBreak/>
        <w:t xml:space="preserve">to be effective in carrying out our </w:t>
      </w:r>
      <w:r w:rsidR="003165E8" w:rsidRPr="00BC0C9D">
        <w:rPr>
          <w:rFonts w:asciiTheme="majorHAnsi" w:hAnsiTheme="majorHAnsi"/>
          <w:sz w:val="26"/>
          <w:szCs w:val="26"/>
          <w:lang w:val="en-US"/>
        </w:rPr>
        <w:t>surve</w:t>
      </w:r>
      <w:r w:rsidR="00E24A28">
        <w:rPr>
          <w:rFonts w:asciiTheme="majorHAnsi" w:hAnsiTheme="majorHAnsi"/>
          <w:sz w:val="26"/>
          <w:szCs w:val="26"/>
          <w:lang w:val="en-US"/>
        </w:rPr>
        <w:t>y on the use of metaphor with E</w:t>
      </w:r>
      <w:r w:rsidR="003165E8" w:rsidRPr="00BC0C9D">
        <w:rPr>
          <w:rFonts w:asciiTheme="majorHAnsi" w:hAnsiTheme="majorHAnsi"/>
          <w:sz w:val="26"/>
          <w:szCs w:val="26"/>
          <w:lang w:val="en-US"/>
        </w:rPr>
        <w:t xml:space="preserve">M and </w:t>
      </w:r>
      <w:r w:rsidR="00E24A28">
        <w:rPr>
          <w:rFonts w:asciiTheme="majorHAnsi" w:hAnsiTheme="majorHAnsi"/>
          <w:sz w:val="26"/>
          <w:szCs w:val="26"/>
          <w:lang w:val="en-US"/>
        </w:rPr>
        <w:t>E</w:t>
      </w:r>
      <w:r w:rsidR="003165E8" w:rsidRPr="00BC0C9D">
        <w:rPr>
          <w:rFonts w:asciiTheme="majorHAnsi" w:hAnsiTheme="majorHAnsi"/>
          <w:sz w:val="26"/>
          <w:szCs w:val="26"/>
          <w:lang w:val="en-US"/>
        </w:rPr>
        <w:t>F</w:t>
      </w:r>
      <w:r w:rsidR="00874EA3" w:rsidRPr="00BC0C9D">
        <w:rPr>
          <w:rFonts w:asciiTheme="majorHAnsi" w:hAnsiTheme="majorHAnsi"/>
          <w:sz w:val="26"/>
          <w:szCs w:val="26"/>
          <w:lang w:val="en-US"/>
        </w:rPr>
        <w:t xml:space="preserve"> Kabylian speakers.</w:t>
      </w:r>
    </w:p>
    <w:p w:rsidR="00874EA3" w:rsidRPr="00BC0C9D" w:rsidRDefault="00874EA3" w:rsidP="00315244">
      <w:pPr>
        <w:spacing w:after="0" w:line="360" w:lineRule="auto"/>
        <w:ind w:firstLine="708"/>
        <w:jc w:val="both"/>
        <w:rPr>
          <w:rFonts w:asciiTheme="majorHAnsi" w:hAnsiTheme="majorHAnsi"/>
          <w:sz w:val="26"/>
          <w:szCs w:val="26"/>
          <w:lang w:val="en-US"/>
        </w:rPr>
      </w:pPr>
      <w:r w:rsidRPr="00BC0C9D">
        <w:rPr>
          <w:rFonts w:asciiTheme="majorHAnsi" w:hAnsiTheme="majorHAnsi"/>
          <w:sz w:val="26"/>
          <w:szCs w:val="26"/>
          <w:lang w:val="en-US"/>
        </w:rPr>
        <w:t xml:space="preserve">Our concern in this research </w:t>
      </w:r>
      <w:r w:rsidR="00B355B8">
        <w:rPr>
          <w:rFonts w:asciiTheme="majorHAnsi" w:hAnsiTheme="majorHAnsi"/>
          <w:sz w:val="26"/>
          <w:szCs w:val="26"/>
          <w:lang w:val="en-US"/>
        </w:rPr>
        <w:t>work</w:t>
      </w:r>
      <w:r w:rsidRPr="00BC0C9D">
        <w:rPr>
          <w:rFonts w:asciiTheme="majorHAnsi" w:hAnsiTheme="majorHAnsi"/>
          <w:sz w:val="26"/>
          <w:szCs w:val="26"/>
          <w:lang w:val="en-US"/>
        </w:rPr>
        <w:t xml:space="preserve"> is to show the great importance and the great need </w:t>
      </w:r>
      <w:r w:rsidR="00DE6A4D">
        <w:rPr>
          <w:rFonts w:asciiTheme="majorHAnsi" w:hAnsiTheme="majorHAnsi"/>
          <w:sz w:val="26"/>
          <w:szCs w:val="26"/>
          <w:lang w:val="en-US"/>
        </w:rPr>
        <w:t>for</w:t>
      </w:r>
      <w:r w:rsidRPr="00BC0C9D">
        <w:rPr>
          <w:rFonts w:asciiTheme="majorHAnsi" w:hAnsiTheme="majorHAnsi"/>
          <w:sz w:val="26"/>
          <w:szCs w:val="26"/>
          <w:lang w:val="en-US"/>
        </w:rPr>
        <w:t xml:space="preserve"> using metaphor among </w:t>
      </w:r>
      <w:r w:rsidR="00AA2F46">
        <w:rPr>
          <w:rFonts w:asciiTheme="majorHAnsi" w:hAnsiTheme="majorHAnsi"/>
          <w:sz w:val="26"/>
          <w:szCs w:val="26"/>
          <w:lang w:val="en-US"/>
        </w:rPr>
        <w:t>old</w:t>
      </w:r>
      <w:r w:rsidRPr="00BC0C9D">
        <w:rPr>
          <w:rFonts w:asciiTheme="majorHAnsi" w:hAnsiTheme="majorHAnsi"/>
          <w:sz w:val="26"/>
          <w:szCs w:val="26"/>
          <w:lang w:val="en-US"/>
        </w:rPr>
        <w:t xml:space="preserve"> </w:t>
      </w:r>
      <w:r w:rsidR="00F3001A">
        <w:rPr>
          <w:rFonts w:asciiTheme="majorHAnsi" w:hAnsiTheme="majorHAnsi"/>
          <w:sz w:val="26"/>
          <w:szCs w:val="26"/>
          <w:lang w:val="en-US"/>
        </w:rPr>
        <w:t>K</w:t>
      </w:r>
      <w:r w:rsidRPr="00BC0C9D">
        <w:rPr>
          <w:rFonts w:asciiTheme="majorHAnsi" w:hAnsiTheme="majorHAnsi"/>
          <w:sz w:val="26"/>
          <w:szCs w:val="26"/>
          <w:lang w:val="en-US"/>
        </w:rPr>
        <w:t xml:space="preserve">abylian speakers so </w:t>
      </w:r>
      <w:r w:rsidR="005A4AB5">
        <w:rPr>
          <w:rFonts w:asciiTheme="majorHAnsi" w:hAnsiTheme="majorHAnsi"/>
          <w:sz w:val="26"/>
          <w:szCs w:val="26"/>
          <w:lang w:val="en-US"/>
        </w:rPr>
        <w:t>as</w:t>
      </w:r>
      <w:r w:rsidRPr="00BC0C9D">
        <w:rPr>
          <w:rFonts w:asciiTheme="majorHAnsi" w:hAnsiTheme="majorHAnsi"/>
          <w:sz w:val="26"/>
          <w:szCs w:val="26"/>
          <w:lang w:val="en-US"/>
        </w:rPr>
        <w:t xml:space="preserve"> to maintain the dynamicity inside home in particu</w:t>
      </w:r>
      <w:r w:rsidR="00A66BAF">
        <w:rPr>
          <w:rFonts w:asciiTheme="majorHAnsi" w:hAnsiTheme="majorHAnsi"/>
          <w:sz w:val="26"/>
          <w:szCs w:val="26"/>
          <w:lang w:val="en-US"/>
        </w:rPr>
        <w:t>lar and outside home in general</w:t>
      </w:r>
      <w:r w:rsidRPr="00BC0C9D">
        <w:rPr>
          <w:rFonts w:asciiTheme="majorHAnsi" w:hAnsiTheme="majorHAnsi"/>
          <w:sz w:val="26"/>
          <w:szCs w:val="26"/>
          <w:lang w:val="en-US"/>
        </w:rPr>
        <w:t>.</w:t>
      </w:r>
    </w:p>
    <w:p w:rsidR="00874EA3" w:rsidRPr="00BC0C9D" w:rsidRDefault="00874EA3" w:rsidP="00315244">
      <w:pPr>
        <w:spacing w:after="0" w:line="360" w:lineRule="auto"/>
        <w:ind w:firstLine="708"/>
        <w:jc w:val="both"/>
        <w:rPr>
          <w:rFonts w:asciiTheme="majorHAnsi" w:hAnsiTheme="majorHAnsi"/>
          <w:sz w:val="26"/>
          <w:szCs w:val="26"/>
          <w:lang w:val="en-US"/>
        </w:rPr>
      </w:pPr>
      <w:r w:rsidRPr="00BC0C9D">
        <w:rPr>
          <w:rFonts w:asciiTheme="majorHAnsi" w:hAnsiTheme="majorHAnsi"/>
          <w:sz w:val="26"/>
          <w:szCs w:val="26"/>
          <w:lang w:val="en-US"/>
        </w:rPr>
        <w:t xml:space="preserve">Our aim in this </w:t>
      </w:r>
      <w:r w:rsidR="00897AA1">
        <w:rPr>
          <w:rFonts w:asciiTheme="majorHAnsi" w:hAnsiTheme="majorHAnsi"/>
          <w:sz w:val="26"/>
          <w:szCs w:val="26"/>
          <w:lang w:val="en-US"/>
        </w:rPr>
        <w:t>research work</w:t>
      </w:r>
      <w:r w:rsidRPr="00BC0C9D">
        <w:rPr>
          <w:rFonts w:asciiTheme="majorHAnsi" w:hAnsiTheme="majorHAnsi"/>
          <w:sz w:val="26"/>
          <w:szCs w:val="26"/>
          <w:lang w:val="en-US"/>
        </w:rPr>
        <w:t>, is first to shed light on the esthetics of the Berbers language ( the kabyle language )</w:t>
      </w:r>
      <w:r w:rsidR="00FB4AE9">
        <w:rPr>
          <w:rFonts w:asciiTheme="majorHAnsi" w:hAnsiTheme="majorHAnsi"/>
          <w:sz w:val="26"/>
          <w:szCs w:val="26"/>
          <w:lang w:val="en-US"/>
        </w:rPr>
        <w:t>.</w:t>
      </w:r>
      <w:r w:rsidRPr="00BC0C9D">
        <w:rPr>
          <w:rFonts w:asciiTheme="majorHAnsi" w:hAnsiTheme="majorHAnsi"/>
          <w:sz w:val="26"/>
          <w:szCs w:val="26"/>
          <w:lang w:val="en-US"/>
        </w:rPr>
        <w:t xml:space="preserve"> </w:t>
      </w:r>
      <w:r w:rsidR="000F7687">
        <w:rPr>
          <w:rFonts w:asciiTheme="majorHAnsi" w:hAnsiTheme="majorHAnsi"/>
          <w:sz w:val="26"/>
          <w:szCs w:val="26"/>
          <w:lang w:val="en-US"/>
        </w:rPr>
        <w:t>S</w:t>
      </w:r>
      <w:r w:rsidRPr="00BC0C9D">
        <w:rPr>
          <w:rFonts w:asciiTheme="majorHAnsi" w:hAnsiTheme="majorHAnsi"/>
          <w:sz w:val="26"/>
          <w:szCs w:val="26"/>
          <w:lang w:val="en-US"/>
        </w:rPr>
        <w:t>econd</w:t>
      </w:r>
      <w:r w:rsidR="00812A70">
        <w:rPr>
          <w:rFonts w:asciiTheme="majorHAnsi" w:hAnsiTheme="majorHAnsi"/>
          <w:sz w:val="26"/>
          <w:szCs w:val="26"/>
          <w:lang w:val="en-US"/>
        </w:rPr>
        <w:t>,</w:t>
      </w:r>
      <w:r w:rsidRPr="00BC0C9D">
        <w:rPr>
          <w:rFonts w:asciiTheme="majorHAnsi" w:hAnsiTheme="majorHAnsi"/>
          <w:sz w:val="26"/>
          <w:szCs w:val="26"/>
          <w:lang w:val="en-US"/>
        </w:rPr>
        <w:t xml:space="preserve"> we</w:t>
      </w:r>
      <w:r w:rsidR="00421024">
        <w:rPr>
          <w:rFonts w:asciiTheme="majorHAnsi" w:hAnsiTheme="majorHAnsi"/>
          <w:sz w:val="26"/>
          <w:szCs w:val="26"/>
          <w:lang w:val="en-US"/>
        </w:rPr>
        <w:t xml:space="preserve"> will try to show, </w:t>
      </w:r>
      <w:r w:rsidR="00995739" w:rsidRPr="00BC0C9D">
        <w:rPr>
          <w:rFonts w:asciiTheme="majorHAnsi" w:hAnsiTheme="majorHAnsi"/>
          <w:sz w:val="26"/>
          <w:szCs w:val="26"/>
          <w:lang w:val="en-US"/>
        </w:rPr>
        <w:t>analyze</w:t>
      </w:r>
      <w:r w:rsidRPr="00BC0C9D">
        <w:rPr>
          <w:rFonts w:asciiTheme="majorHAnsi" w:hAnsiTheme="majorHAnsi"/>
          <w:sz w:val="26"/>
          <w:szCs w:val="26"/>
          <w:lang w:val="en-US"/>
        </w:rPr>
        <w:t xml:space="preserve">, and </w:t>
      </w:r>
      <w:r w:rsidR="00995739" w:rsidRPr="00BC0C9D">
        <w:rPr>
          <w:rFonts w:asciiTheme="majorHAnsi" w:hAnsiTheme="majorHAnsi"/>
          <w:sz w:val="26"/>
          <w:szCs w:val="26"/>
          <w:lang w:val="en-US"/>
        </w:rPr>
        <w:t>interpret</w:t>
      </w:r>
      <w:r w:rsidRPr="00BC0C9D">
        <w:rPr>
          <w:rFonts w:asciiTheme="majorHAnsi" w:hAnsiTheme="majorHAnsi"/>
          <w:sz w:val="26"/>
          <w:szCs w:val="26"/>
          <w:lang w:val="en-US"/>
        </w:rPr>
        <w:t xml:space="preserve"> the </w:t>
      </w:r>
      <w:r w:rsidR="00995739" w:rsidRPr="00BC0C9D">
        <w:rPr>
          <w:rFonts w:asciiTheme="majorHAnsi" w:hAnsiTheme="majorHAnsi"/>
          <w:sz w:val="26"/>
          <w:szCs w:val="26"/>
          <w:lang w:val="en-US"/>
        </w:rPr>
        <w:t>data collection of the amount of metaphorical words and expre</w:t>
      </w:r>
      <w:r w:rsidR="00E24A28">
        <w:rPr>
          <w:rFonts w:asciiTheme="majorHAnsi" w:hAnsiTheme="majorHAnsi"/>
          <w:sz w:val="26"/>
          <w:szCs w:val="26"/>
          <w:lang w:val="en-US"/>
        </w:rPr>
        <w:t>ssions put in practice by the EK</w:t>
      </w:r>
      <w:r w:rsidR="00995739" w:rsidRPr="00BC0C9D">
        <w:rPr>
          <w:rFonts w:asciiTheme="majorHAnsi" w:hAnsiTheme="majorHAnsi"/>
          <w:sz w:val="26"/>
          <w:szCs w:val="26"/>
          <w:lang w:val="en-US"/>
        </w:rPr>
        <w:t xml:space="preserve">N speakers  (elder </w:t>
      </w:r>
      <w:r w:rsidR="00DA4A96">
        <w:rPr>
          <w:rFonts w:asciiTheme="majorHAnsi" w:hAnsiTheme="majorHAnsi"/>
          <w:sz w:val="26"/>
          <w:szCs w:val="26"/>
          <w:lang w:val="en-US"/>
        </w:rPr>
        <w:t>kabylian native speakers</w:t>
      </w:r>
      <w:r w:rsidR="00995739" w:rsidRPr="00BC0C9D">
        <w:rPr>
          <w:rFonts w:asciiTheme="majorHAnsi" w:hAnsiTheme="majorHAnsi"/>
          <w:sz w:val="26"/>
          <w:szCs w:val="26"/>
          <w:lang w:val="en-US"/>
        </w:rPr>
        <w:t>) in their everyday social interactions.</w:t>
      </w:r>
    </w:p>
    <w:p w:rsidR="00995739" w:rsidRPr="00BC0C9D" w:rsidRDefault="00995739" w:rsidP="00315244">
      <w:pPr>
        <w:spacing w:after="0" w:line="360" w:lineRule="auto"/>
        <w:ind w:firstLine="360"/>
        <w:jc w:val="both"/>
        <w:rPr>
          <w:rFonts w:asciiTheme="majorHAnsi" w:hAnsiTheme="majorHAnsi"/>
          <w:sz w:val="26"/>
          <w:szCs w:val="26"/>
          <w:lang w:val="en-US"/>
        </w:rPr>
      </w:pPr>
      <w:r w:rsidRPr="00BC0C9D">
        <w:rPr>
          <w:rFonts w:asciiTheme="majorHAnsi" w:hAnsiTheme="majorHAnsi"/>
          <w:sz w:val="26"/>
          <w:szCs w:val="26"/>
          <w:lang w:val="en-US"/>
        </w:rPr>
        <w:t xml:space="preserve">Two pertinent questions are raised in this research </w:t>
      </w:r>
      <w:r w:rsidR="00EF50DE">
        <w:rPr>
          <w:rFonts w:asciiTheme="majorHAnsi" w:hAnsiTheme="majorHAnsi"/>
          <w:sz w:val="26"/>
          <w:szCs w:val="26"/>
          <w:lang w:val="en-US"/>
        </w:rPr>
        <w:t>work</w:t>
      </w:r>
      <w:r w:rsidR="00301080">
        <w:rPr>
          <w:rFonts w:asciiTheme="majorHAnsi" w:hAnsiTheme="majorHAnsi"/>
          <w:sz w:val="26"/>
          <w:szCs w:val="26"/>
          <w:lang w:val="en-US"/>
        </w:rPr>
        <w:t>:</w:t>
      </w:r>
    </w:p>
    <w:p w:rsidR="00995739" w:rsidRPr="00BC0C9D" w:rsidRDefault="00FB0BB2" w:rsidP="00D14BA9">
      <w:pPr>
        <w:pStyle w:val="Paragraphedeliste"/>
        <w:numPr>
          <w:ilvl w:val="0"/>
          <w:numId w:val="3"/>
        </w:numPr>
        <w:spacing w:after="0" w:line="360" w:lineRule="auto"/>
        <w:ind w:hanging="11"/>
        <w:jc w:val="both"/>
        <w:rPr>
          <w:rFonts w:asciiTheme="majorHAnsi" w:hAnsiTheme="majorHAnsi"/>
          <w:sz w:val="26"/>
          <w:szCs w:val="26"/>
          <w:lang w:val="en-US"/>
        </w:rPr>
      </w:pPr>
      <w:r>
        <w:rPr>
          <w:rFonts w:asciiTheme="majorHAnsi" w:hAnsiTheme="majorHAnsi"/>
          <w:sz w:val="26"/>
          <w:szCs w:val="26"/>
          <w:lang w:val="en-US"/>
        </w:rPr>
        <w:t>W</w:t>
      </w:r>
      <w:r w:rsidR="00995739" w:rsidRPr="00BC0C9D">
        <w:rPr>
          <w:rFonts w:asciiTheme="majorHAnsi" w:hAnsiTheme="majorHAnsi"/>
          <w:sz w:val="26"/>
          <w:szCs w:val="26"/>
          <w:lang w:val="en-US"/>
        </w:rPr>
        <w:t>hat are the different reaso</w:t>
      </w:r>
      <w:r w:rsidR="00D50275">
        <w:rPr>
          <w:rFonts w:asciiTheme="majorHAnsi" w:hAnsiTheme="majorHAnsi"/>
          <w:sz w:val="26"/>
          <w:szCs w:val="26"/>
          <w:lang w:val="en-US"/>
        </w:rPr>
        <w:t xml:space="preserve">ns and factors behind this use </w:t>
      </w:r>
      <w:r w:rsidR="00995739" w:rsidRPr="00BC0C9D">
        <w:rPr>
          <w:rFonts w:asciiTheme="majorHAnsi" w:hAnsiTheme="majorHAnsi"/>
          <w:sz w:val="26"/>
          <w:szCs w:val="26"/>
          <w:lang w:val="en-US"/>
        </w:rPr>
        <w:t>of metap</w:t>
      </w:r>
      <w:r w:rsidR="00D76D3E">
        <w:rPr>
          <w:rFonts w:asciiTheme="majorHAnsi" w:hAnsiTheme="majorHAnsi"/>
          <w:sz w:val="26"/>
          <w:szCs w:val="26"/>
          <w:lang w:val="en-US"/>
        </w:rPr>
        <w:t>hor among the majority of the E</w:t>
      </w:r>
      <w:r w:rsidR="00995739" w:rsidRPr="00BC0C9D">
        <w:rPr>
          <w:rFonts w:asciiTheme="majorHAnsi" w:hAnsiTheme="majorHAnsi"/>
          <w:sz w:val="26"/>
          <w:szCs w:val="26"/>
          <w:lang w:val="en-US"/>
        </w:rPr>
        <w:t xml:space="preserve">M and </w:t>
      </w:r>
      <w:r w:rsidR="003B40D4">
        <w:rPr>
          <w:rFonts w:asciiTheme="majorHAnsi" w:hAnsiTheme="majorHAnsi"/>
          <w:sz w:val="26"/>
          <w:szCs w:val="26"/>
          <w:lang w:val="en-US"/>
        </w:rPr>
        <w:t>EF</w:t>
      </w:r>
      <w:r w:rsidR="008E1DD3">
        <w:rPr>
          <w:rFonts w:asciiTheme="majorHAnsi" w:hAnsiTheme="majorHAnsi"/>
          <w:sz w:val="26"/>
          <w:szCs w:val="26"/>
          <w:lang w:val="en-US"/>
        </w:rPr>
        <w:t xml:space="preserve"> </w:t>
      </w:r>
      <w:r w:rsidR="00487BA9">
        <w:rPr>
          <w:rFonts w:asciiTheme="majorHAnsi" w:hAnsiTheme="majorHAnsi"/>
          <w:sz w:val="26"/>
          <w:szCs w:val="26"/>
          <w:lang w:val="en-US"/>
        </w:rPr>
        <w:t>K</w:t>
      </w:r>
      <w:r w:rsidR="008E1DD3">
        <w:rPr>
          <w:rFonts w:asciiTheme="majorHAnsi" w:hAnsiTheme="majorHAnsi"/>
          <w:sz w:val="26"/>
          <w:szCs w:val="26"/>
          <w:lang w:val="en-US"/>
        </w:rPr>
        <w:t>abylian</w:t>
      </w:r>
      <w:r w:rsidR="00995739" w:rsidRPr="00BC0C9D">
        <w:rPr>
          <w:rFonts w:asciiTheme="majorHAnsi" w:hAnsiTheme="majorHAnsi"/>
          <w:sz w:val="26"/>
          <w:szCs w:val="26"/>
          <w:lang w:val="en-US"/>
        </w:rPr>
        <w:t xml:space="preserve"> speakers in their daily interactions? </w:t>
      </w:r>
      <w:r w:rsidR="00B762D1">
        <w:rPr>
          <w:rFonts w:asciiTheme="majorHAnsi" w:hAnsiTheme="majorHAnsi"/>
          <w:sz w:val="26"/>
          <w:szCs w:val="26"/>
          <w:lang w:val="en-US"/>
        </w:rPr>
        <w:t>W</w:t>
      </w:r>
      <w:r w:rsidR="00995739" w:rsidRPr="00BC0C9D">
        <w:rPr>
          <w:rFonts w:asciiTheme="majorHAnsi" w:hAnsiTheme="majorHAnsi"/>
          <w:sz w:val="26"/>
          <w:szCs w:val="26"/>
          <w:lang w:val="en-US"/>
        </w:rPr>
        <w:t xml:space="preserve">here </w:t>
      </w:r>
      <w:r w:rsidR="00A96204">
        <w:rPr>
          <w:rFonts w:asciiTheme="majorHAnsi" w:hAnsiTheme="majorHAnsi"/>
          <w:sz w:val="26"/>
          <w:szCs w:val="26"/>
          <w:lang w:val="en-US"/>
        </w:rPr>
        <w:t xml:space="preserve">does </w:t>
      </w:r>
      <w:r w:rsidR="00995739" w:rsidRPr="00BC0C9D">
        <w:rPr>
          <w:rFonts w:asciiTheme="majorHAnsi" w:hAnsiTheme="majorHAnsi"/>
          <w:sz w:val="26"/>
          <w:szCs w:val="26"/>
          <w:lang w:val="en-US"/>
        </w:rPr>
        <w:t xml:space="preserve">this metaphor derive from? </w:t>
      </w:r>
    </w:p>
    <w:p w:rsidR="004759DB" w:rsidRDefault="008D068C" w:rsidP="00D14BA9">
      <w:pPr>
        <w:pStyle w:val="Paragraphedeliste"/>
        <w:numPr>
          <w:ilvl w:val="0"/>
          <w:numId w:val="3"/>
        </w:numPr>
        <w:spacing w:after="0" w:line="360" w:lineRule="auto"/>
        <w:ind w:hanging="11"/>
        <w:jc w:val="both"/>
        <w:rPr>
          <w:rFonts w:asciiTheme="majorHAnsi" w:hAnsiTheme="majorHAnsi"/>
          <w:sz w:val="26"/>
          <w:szCs w:val="26"/>
          <w:lang w:val="en-US"/>
        </w:rPr>
      </w:pPr>
      <w:r w:rsidRPr="004759DB">
        <w:rPr>
          <w:rFonts w:asciiTheme="majorHAnsi" w:hAnsiTheme="majorHAnsi"/>
          <w:sz w:val="26"/>
          <w:szCs w:val="26"/>
          <w:lang w:val="en-US"/>
        </w:rPr>
        <w:t>Is</w:t>
      </w:r>
      <w:r w:rsidR="00995739" w:rsidRPr="004759DB">
        <w:rPr>
          <w:rFonts w:asciiTheme="majorHAnsi" w:hAnsiTheme="majorHAnsi"/>
          <w:sz w:val="26"/>
          <w:szCs w:val="26"/>
          <w:lang w:val="en-US"/>
        </w:rPr>
        <w:t xml:space="preserve"> there </w:t>
      </w:r>
      <w:r w:rsidR="00CF3773" w:rsidRPr="004759DB">
        <w:rPr>
          <w:rFonts w:asciiTheme="majorHAnsi" w:hAnsiTheme="majorHAnsi"/>
          <w:sz w:val="26"/>
          <w:szCs w:val="26"/>
          <w:lang w:val="en-US"/>
        </w:rPr>
        <w:t xml:space="preserve">a </w:t>
      </w:r>
      <w:r w:rsidR="00995739" w:rsidRPr="004759DB">
        <w:rPr>
          <w:rFonts w:asciiTheme="majorHAnsi" w:hAnsiTheme="majorHAnsi"/>
          <w:sz w:val="26"/>
          <w:szCs w:val="26"/>
          <w:lang w:val="en-US"/>
        </w:rPr>
        <w:t>balance</w:t>
      </w:r>
      <w:r w:rsidR="00D37739" w:rsidRPr="004759DB">
        <w:rPr>
          <w:rFonts w:asciiTheme="majorHAnsi" w:hAnsiTheme="majorHAnsi"/>
          <w:sz w:val="26"/>
          <w:szCs w:val="26"/>
          <w:lang w:val="en-US"/>
        </w:rPr>
        <w:t xml:space="preserve"> in the</w:t>
      </w:r>
      <w:r w:rsidR="00995739" w:rsidRPr="004759DB">
        <w:rPr>
          <w:rFonts w:asciiTheme="majorHAnsi" w:hAnsiTheme="majorHAnsi"/>
          <w:sz w:val="26"/>
          <w:szCs w:val="26"/>
          <w:lang w:val="en-US"/>
        </w:rPr>
        <w:t xml:space="preserve"> use </w:t>
      </w:r>
      <w:r w:rsidR="00AA03AE" w:rsidRPr="004759DB">
        <w:rPr>
          <w:rFonts w:asciiTheme="majorHAnsi" w:hAnsiTheme="majorHAnsi"/>
          <w:sz w:val="26"/>
          <w:szCs w:val="26"/>
          <w:lang w:val="en-US"/>
        </w:rPr>
        <w:t xml:space="preserve">of </w:t>
      </w:r>
      <w:r w:rsidR="00995739" w:rsidRPr="004759DB">
        <w:rPr>
          <w:rFonts w:asciiTheme="majorHAnsi" w:hAnsiTheme="majorHAnsi"/>
          <w:sz w:val="26"/>
          <w:szCs w:val="26"/>
          <w:lang w:val="en-US"/>
        </w:rPr>
        <w:t>metaphor between EM</w:t>
      </w:r>
      <w:r w:rsidRPr="004759DB">
        <w:rPr>
          <w:rFonts w:asciiTheme="majorHAnsi" w:hAnsiTheme="majorHAnsi"/>
          <w:sz w:val="26"/>
          <w:szCs w:val="26"/>
          <w:lang w:val="en-US"/>
        </w:rPr>
        <w:t xml:space="preserve"> and </w:t>
      </w:r>
      <w:r w:rsidR="00421D70" w:rsidRPr="004759DB">
        <w:rPr>
          <w:rFonts w:asciiTheme="majorHAnsi" w:hAnsiTheme="majorHAnsi"/>
          <w:sz w:val="26"/>
          <w:szCs w:val="26"/>
          <w:lang w:val="en-US"/>
        </w:rPr>
        <w:t>EF</w:t>
      </w:r>
      <w:r w:rsidR="008E1DD3" w:rsidRPr="004759DB">
        <w:rPr>
          <w:rFonts w:asciiTheme="majorHAnsi" w:hAnsiTheme="majorHAnsi"/>
          <w:sz w:val="26"/>
          <w:szCs w:val="26"/>
          <w:lang w:val="en-US"/>
        </w:rPr>
        <w:t xml:space="preserve"> Kabylian</w:t>
      </w:r>
      <w:r w:rsidR="00995739" w:rsidRPr="004759DB">
        <w:rPr>
          <w:rFonts w:asciiTheme="majorHAnsi" w:hAnsiTheme="majorHAnsi"/>
          <w:sz w:val="26"/>
          <w:szCs w:val="26"/>
          <w:lang w:val="en-US"/>
        </w:rPr>
        <w:t xml:space="preserve"> speakers? </w:t>
      </w:r>
      <w:r w:rsidRPr="004759DB">
        <w:rPr>
          <w:rFonts w:asciiTheme="majorHAnsi" w:hAnsiTheme="majorHAnsi"/>
          <w:sz w:val="26"/>
          <w:szCs w:val="26"/>
          <w:lang w:val="en-US"/>
        </w:rPr>
        <w:t>O</w:t>
      </w:r>
      <w:r w:rsidR="00995739" w:rsidRPr="004759DB">
        <w:rPr>
          <w:rFonts w:asciiTheme="majorHAnsi" w:hAnsiTheme="majorHAnsi"/>
          <w:sz w:val="26"/>
          <w:szCs w:val="26"/>
          <w:lang w:val="en-US"/>
        </w:rPr>
        <w:t>r</w:t>
      </w:r>
      <w:r w:rsidR="00D532E2" w:rsidRPr="004759DB">
        <w:rPr>
          <w:rFonts w:asciiTheme="majorHAnsi" w:hAnsiTheme="majorHAnsi"/>
          <w:sz w:val="26"/>
          <w:szCs w:val="26"/>
          <w:lang w:val="en-US"/>
        </w:rPr>
        <w:t>,</w:t>
      </w:r>
      <w:r w:rsidR="00995739" w:rsidRPr="004759DB">
        <w:rPr>
          <w:rFonts w:asciiTheme="majorHAnsi" w:hAnsiTheme="majorHAnsi"/>
          <w:sz w:val="26"/>
          <w:szCs w:val="26"/>
          <w:lang w:val="en-US"/>
        </w:rPr>
        <w:t xml:space="preserve"> is there a </w:t>
      </w:r>
      <w:r w:rsidR="001B72C6" w:rsidRPr="004759DB">
        <w:rPr>
          <w:rFonts w:asciiTheme="majorHAnsi" w:hAnsiTheme="majorHAnsi"/>
          <w:sz w:val="26"/>
          <w:szCs w:val="26"/>
          <w:lang w:val="en-US"/>
        </w:rPr>
        <w:t>sli</w:t>
      </w:r>
      <w:r w:rsidR="00995739" w:rsidRPr="004759DB">
        <w:rPr>
          <w:rFonts w:asciiTheme="majorHAnsi" w:hAnsiTheme="majorHAnsi"/>
          <w:sz w:val="26"/>
          <w:szCs w:val="26"/>
          <w:lang w:val="en-US"/>
        </w:rPr>
        <w:t>gh</w:t>
      </w:r>
      <w:r w:rsidR="001B72C6" w:rsidRPr="004759DB">
        <w:rPr>
          <w:rFonts w:asciiTheme="majorHAnsi" w:hAnsiTheme="majorHAnsi"/>
          <w:sz w:val="26"/>
          <w:szCs w:val="26"/>
          <w:lang w:val="en-US"/>
        </w:rPr>
        <w:t>t</w:t>
      </w:r>
      <w:r w:rsidR="009A60C8" w:rsidRPr="004759DB">
        <w:rPr>
          <w:rFonts w:asciiTheme="majorHAnsi" w:hAnsiTheme="majorHAnsi"/>
          <w:sz w:val="26"/>
          <w:szCs w:val="26"/>
          <w:lang w:val="en-US"/>
        </w:rPr>
        <w:t xml:space="preserve"> or a</w:t>
      </w:r>
      <w:r w:rsidR="00995739" w:rsidRPr="004759DB">
        <w:rPr>
          <w:rFonts w:asciiTheme="majorHAnsi" w:hAnsiTheme="majorHAnsi"/>
          <w:sz w:val="26"/>
          <w:szCs w:val="26"/>
          <w:lang w:val="en-US"/>
        </w:rPr>
        <w:t xml:space="preserve"> total distinction between them</w:t>
      </w:r>
      <w:r w:rsidR="002E700C" w:rsidRPr="004759DB">
        <w:rPr>
          <w:rFonts w:asciiTheme="majorHAnsi" w:hAnsiTheme="majorHAnsi"/>
          <w:sz w:val="26"/>
          <w:szCs w:val="26"/>
          <w:lang w:val="en-US"/>
        </w:rPr>
        <w:t xml:space="preserve"> in </w:t>
      </w:r>
      <w:r w:rsidR="009A60C8" w:rsidRPr="004759DB">
        <w:rPr>
          <w:rFonts w:asciiTheme="majorHAnsi" w:hAnsiTheme="majorHAnsi"/>
          <w:sz w:val="26"/>
          <w:szCs w:val="26"/>
          <w:lang w:val="en-US"/>
        </w:rPr>
        <w:t>metaphori</w:t>
      </w:r>
      <w:r w:rsidR="002E700C" w:rsidRPr="004759DB">
        <w:rPr>
          <w:rFonts w:asciiTheme="majorHAnsi" w:hAnsiTheme="majorHAnsi"/>
          <w:sz w:val="26"/>
          <w:szCs w:val="26"/>
          <w:lang w:val="en-US"/>
        </w:rPr>
        <w:t>sing the language</w:t>
      </w:r>
      <w:r w:rsidR="00995739" w:rsidRPr="004759DB">
        <w:rPr>
          <w:rFonts w:asciiTheme="majorHAnsi" w:hAnsiTheme="majorHAnsi"/>
          <w:sz w:val="26"/>
          <w:szCs w:val="26"/>
          <w:lang w:val="en-US"/>
        </w:rPr>
        <w:t xml:space="preserve">? </w:t>
      </w:r>
    </w:p>
    <w:p w:rsidR="004759DB" w:rsidRDefault="004759DB" w:rsidP="003243E2">
      <w:pPr>
        <w:pStyle w:val="Paragraphedeliste"/>
        <w:numPr>
          <w:ilvl w:val="0"/>
          <w:numId w:val="3"/>
        </w:numPr>
        <w:spacing w:after="0" w:line="360" w:lineRule="auto"/>
        <w:ind w:hanging="11"/>
        <w:jc w:val="both"/>
        <w:rPr>
          <w:rFonts w:asciiTheme="majorHAnsi" w:hAnsiTheme="majorHAnsi"/>
          <w:sz w:val="26"/>
          <w:szCs w:val="26"/>
          <w:lang w:val="en-US"/>
        </w:rPr>
      </w:pPr>
      <w:r>
        <w:rPr>
          <w:rFonts w:asciiTheme="majorHAnsi" w:hAnsiTheme="majorHAnsi"/>
          <w:sz w:val="26"/>
          <w:szCs w:val="26"/>
          <w:lang w:val="en-US"/>
        </w:rPr>
        <w:t>How can nature affects and motives language?</w:t>
      </w:r>
      <w:r w:rsidR="00C958B5">
        <w:rPr>
          <w:rFonts w:asciiTheme="majorHAnsi" w:hAnsiTheme="majorHAnsi"/>
          <w:sz w:val="26"/>
          <w:szCs w:val="26"/>
          <w:lang w:val="en-US"/>
        </w:rPr>
        <w:t xml:space="preserve"> </w:t>
      </w:r>
      <w:r w:rsidR="003243E2">
        <w:rPr>
          <w:rFonts w:asciiTheme="majorHAnsi" w:hAnsiTheme="majorHAnsi"/>
          <w:sz w:val="26"/>
          <w:szCs w:val="26"/>
          <w:lang w:val="en-US"/>
        </w:rPr>
        <w:t>i.e.,</w:t>
      </w:r>
      <w:r w:rsidR="00C958B5">
        <w:rPr>
          <w:rFonts w:asciiTheme="majorHAnsi" w:hAnsiTheme="majorHAnsi"/>
          <w:sz w:val="26"/>
          <w:szCs w:val="26"/>
          <w:lang w:val="en-US"/>
        </w:rPr>
        <w:t xml:space="preserve"> what are the reasons behind?</w:t>
      </w:r>
    </w:p>
    <w:p w:rsidR="003A2E63" w:rsidRPr="004759DB" w:rsidRDefault="008E1DD3" w:rsidP="00470B65">
      <w:pPr>
        <w:tabs>
          <w:tab w:val="left" w:pos="426"/>
        </w:tabs>
        <w:spacing w:after="0" w:line="360" w:lineRule="auto"/>
        <w:ind w:firstLine="426"/>
        <w:jc w:val="both"/>
        <w:rPr>
          <w:rFonts w:asciiTheme="majorHAnsi" w:hAnsiTheme="majorHAnsi"/>
          <w:sz w:val="26"/>
          <w:szCs w:val="26"/>
          <w:lang w:val="en-US"/>
        </w:rPr>
      </w:pPr>
      <w:r w:rsidRPr="004759DB">
        <w:rPr>
          <w:rFonts w:asciiTheme="majorHAnsi" w:hAnsiTheme="majorHAnsi"/>
          <w:sz w:val="26"/>
          <w:szCs w:val="26"/>
          <w:lang w:val="en-US"/>
        </w:rPr>
        <w:t>A</w:t>
      </w:r>
      <w:r w:rsidR="00995739" w:rsidRPr="004759DB">
        <w:rPr>
          <w:rFonts w:asciiTheme="majorHAnsi" w:hAnsiTheme="majorHAnsi"/>
          <w:sz w:val="26"/>
          <w:szCs w:val="26"/>
          <w:lang w:val="en-US"/>
        </w:rPr>
        <w:t xml:space="preserve"> </w:t>
      </w:r>
      <w:r w:rsidR="00770951" w:rsidRPr="004759DB">
        <w:rPr>
          <w:rFonts w:asciiTheme="majorHAnsi" w:hAnsiTheme="majorHAnsi"/>
          <w:sz w:val="26"/>
          <w:szCs w:val="26"/>
          <w:lang w:val="en-US"/>
        </w:rPr>
        <w:t>number</w:t>
      </w:r>
      <w:r w:rsidR="00995739" w:rsidRPr="004759DB">
        <w:rPr>
          <w:rFonts w:asciiTheme="majorHAnsi" w:hAnsiTheme="majorHAnsi"/>
          <w:sz w:val="26"/>
          <w:szCs w:val="26"/>
          <w:lang w:val="en-US"/>
        </w:rPr>
        <w:t xml:space="preserve"> </w:t>
      </w:r>
      <w:r w:rsidR="005A34A6" w:rsidRPr="004759DB">
        <w:rPr>
          <w:rFonts w:asciiTheme="majorHAnsi" w:hAnsiTheme="majorHAnsi"/>
          <w:sz w:val="26"/>
          <w:szCs w:val="26"/>
          <w:lang w:val="en-US"/>
        </w:rPr>
        <w:t>of hypotheses will</w:t>
      </w:r>
      <w:r w:rsidR="00995739" w:rsidRPr="004759DB">
        <w:rPr>
          <w:rFonts w:asciiTheme="majorHAnsi" w:hAnsiTheme="majorHAnsi"/>
          <w:sz w:val="26"/>
          <w:szCs w:val="26"/>
          <w:lang w:val="en-US"/>
        </w:rPr>
        <w:t xml:space="preserve"> </w:t>
      </w:r>
      <w:r w:rsidR="005A34A6" w:rsidRPr="004759DB">
        <w:rPr>
          <w:rFonts w:asciiTheme="majorHAnsi" w:hAnsiTheme="majorHAnsi"/>
          <w:sz w:val="26"/>
          <w:szCs w:val="26"/>
          <w:lang w:val="en-US"/>
        </w:rPr>
        <w:t xml:space="preserve">be </w:t>
      </w:r>
      <w:r w:rsidR="00D532E2" w:rsidRPr="004759DB">
        <w:rPr>
          <w:rFonts w:asciiTheme="majorHAnsi" w:hAnsiTheme="majorHAnsi"/>
          <w:sz w:val="26"/>
          <w:szCs w:val="26"/>
          <w:lang w:val="en-US"/>
        </w:rPr>
        <w:t>presented</w:t>
      </w:r>
      <w:r w:rsidR="005A34A6" w:rsidRPr="004759DB">
        <w:rPr>
          <w:rFonts w:asciiTheme="majorHAnsi" w:hAnsiTheme="majorHAnsi"/>
          <w:sz w:val="26"/>
          <w:szCs w:val="26"/>
          <w:lang w:val="en-US"/>
        </w:rPr>
        <w:t xml:space="preserve"> </w:t>
      </w:r>
      <w:r w:rsidR="00D532E2" w:rsidRPr="004759DB">
        <w:rPr>
          <w:rFonts w:asciiTheme="majorHAnsi" w:hAnsiTheme="majorHAnsi"/>
          <w:sz w:val="26"/>
          <w:szCs w:val="26"/>
          <w:lang w:val="en-US"/>
        </w:rPr>
        <w:t>in</w:t>
      </w:r>
      <w:r w:rsidR="005A34A6" w:rsidRPr="004759DB">
        <w:rPr>
          <w:rFonts w:asciiTheme="majorHAnsi" w:hAnsiTheme="majorHAnsi"/>
          <w:sz w:val="26"/>
          <w:szCs w:val="26"/>
          <w:lang w:val="en-US"/>
        </w:rPr>
        <w:t xml:space="preserve"> this work</w:t>
      </w:r>
      <w:r w:rsidR="00D532E2" w:rsidRPr="004759DB">
        <w:rPr>
          <w:rFonts w:asciiTheme="majorHAnsi" w:hAnsiTheme="majorHAnsi"/>
          <w:sz w:val="26"/>
          <w:szCs w:val="26"/>
          <w:lang w:val="en-US"/>
        </w:rPr>
        <w:t>.</w:t>
      </w:r>
      <w:r w:rsidR="00770951" w:rsidRPr="004759DB">
        <w:rPr>
          <w:rFonts w:asciiTheme="majorHAnsi" w:hAnsiTheme="majorHAnsi"/>
          <w:sz w:val="26"/>
          <w:szCs w:val="26"/>
          <w:lang w:val="en-US"/>
        </w:rPr>
        <w:t xml:space="preserve"> </w:t>
      </w:r>
      <w:r w:rsidR="00D532E2" w:rsidRPr="004759DB">
        <w:rPr>
          <w:rFonts w:asciiTheme="majorHAnsi" w:hAnsiTheme="majorHAnsi"/>
          <w:sz w:val="26"/>
          <w:szCs w:val="26"/>
          <w:lang w:val="en-US"/>
        </w:rPr>
        <w:t>T</w:t>
      </w:r>
      <w:r w:rsidR="00770951" w:rsidRPr="004759DB">
        <w:rPr>
          <w:rFonts w:asciiTheme="majorHAnsi" w:hAnsiTheme="majorHAnsi"/>
          <w:sz w:val="26"/>
          <w:szCs w:val="26"/>
          <w:lang w:val="en-US"/>
        </w:rPr>
        <w:t>hey will help pa</w:t>
      </w:r>
      <w:r w:rsidR="00431494" w:rsidRPr="004759DB">
        <w:rPr>
          <w:rFonts w:asciiTheme="majorHAnsi" w:hAnsiTheme="majorHAnsi"/>
          <w:sz w:val="26"/>
          <w:szCs w:val="26"/>
          <w:lang w:val="en-US"/>
        </w:rPr>
        <w:t>v</w:t>
      </w:r>
      <w:r w:rsidR="005B35CE" w:rsidRPr="004759DB">
        <w:rPr>
          <w:rFonts w:asciiTheme="majorHAnsi" w:hAnsiTheme="majorHAnsi"/>
          <w:sz w:val="26"/>
          <w:szCs w:val="26"/>
          <w:lang w:val="en-US"/>
        </w:rPr>
        <w:t>e</w:t>
      </w:r>
      <w:r w:rsidR="00770951" w:rsidRPr="004759DB">
        <w:rPr>
          <w:rFonts w:asciiTheme="majorHAnsi" w:hAnsiTheme="majorHAnsi"/>
          <w:sz w:val="26"/>
          <w:szCs w:val="26"/>
          <w:lang w:val="en-US"/>
        </w:rPr>
        <w:t xml:space="preserve"> the way to test, measure, argue and </w:t>
      </w:r>
      <w:r w:rsidR="003A793C" w:rsidRPr="004759DB">
        <w:rPr>
          <w:rFonts w:asciiTheme="majorHAnsi" w:hAnsiTheme="majorHAnsi"/>
          <w:sz w:val="26"/>
          <w:szCs w:val="26"/>
          <w:lang w:val="en-US"/>
        </w:rPr>
        <w:t>interpret</w:t>
      </w:r>
      <w:r w:rsidR="00770951" w:rsidRPr="004759DB">
        <w:rPr>
          <w:rFonts w:asciiTheme="majorHAnsi" w:hAnsiTheme="majorHAnsi"/>
          <w:sz w:val="26"/>
          <w:szCs w:val="26"/>
          <w:lang w:val="en-US"/>
        </w:rPr>
        <w:t xml:space="preserve"> </w:t>
      </w:r>
      <w:r w:rsidR="000A2515" w:rsidRPr="004759DB">
        <w:rPr>
          <w:rFonts w:asciiTheme="majorHAnsi" w:hAnsiTheme="majorHAnsi"/>
          <w:sz w:val="26"/>
          <w:szCs w:val="26"/>
          <w:lang w:val="en-US"/>
        </w:rPr>
        <w:t>the</w:t>
      </w:r>
      <w:r w:rsidR="00770951" w:rsidRPr="004759DB">
        <w:rPr>
          <w:rFonts w:asciiTheme="majorHAnsi" w:hAnsiTheme="majorHAnsi"/>
          <w:sz w:val="26"/>
          <w:szCs w:val="26"/>
          <w:lang w:val="en-US"/>
        </w:rPr>
        <w:t xml:space="preserve"> </w:t>
      </w:r>
      <w:r w:rsidR="003A793C" w:rsidRPr="004759DB">
        <w:rPr>
          <w:rFonts w:asciiTheme="majorHAnsi" w:hAnsiTheme="majorHAnsi"/>
          <w:sz w:val="26"/>
          <w:szCs w:val="26"/>
          <w:lang w:val="en-US"/>
        </w:rPr>
        <w:t>finding</w:t>
      </w:r>
      <w:r w:rsidR="00431494" w:rsidRPr="004759DB">
        <w:rPr>
          <w:rFonts w:asciiTheme="majorHAnsi" w:hAnsiTheme="majorHAnsi"/>
          <w:sz w:val="26"/>
          <w:szCs w:val="26"/>
          <w:lang w:val="en-US"/>
        </w:rPr>
        <w:t>s</w:t>
      </w:r>
      <w:r w:rsidR="001C3129" w:rsidRPr="004759DB">
        <w:rPr>
          <w:rFonts w:asciiTheme="majorHAnsi" w:hAnsiTheme="majorHAnsi"/>
          <w:sz w:val="26"/>
          <w:szCs w:val="26"/>
          <w:lang w:val="en-US"/>
        </w:rPr>
        <w:t xml:space="preserve"> through observation</w:t>
      </w:r>
      <w:r w:rsidR="003A793C" w:rsidRPr="004759DB">
        <w:rPr>
          <w:rFonts w:asciiTheme="majorHAnsi" w:hAnsiTheme="majorHAnsi"/>
          <w:sz w:val="26"/>
          <w:szCs w:val="26"/>
          <w:lang w:val="en-US"/>
        </w:rPr>
        <w:t xml:space="preserve"> and analy</w:t>
      </w:r>
      <w:r w:rsidR="00431494" w:rsidRPr="004759DB">
        <w:rPr>
          <w:rFonts w:asciiTheme="majorHAnsi" w:hAnsiTheme="majorHAnsi"/>
          <w:sz w:val="26"/>
          <w:szCs w:val="26"/>
          <w:lang w:val="en-US"/>
        </w:rPr>
        <w:t>sis</w:t>
      </w:r>
      <w:r w:rsidR="003A793C" w:rsidRPr="004759DB">
        <w:rPr>
          <w:rFonts w:asciiTheme="majorHAnsi" w:hAnsiTheme="majorHAnsi"/>
          <w:sz w:val="26"/>
          <w:szCs w:val="26"/>
          <w:lang w:val="en-US"/>
        </w:rPr>
        <w:t xml:space="preserve"> on the bas</w:t>
      </w:r>
      <w:r w:rsidR="001C3129" w:rsidRPr="004759DB">
        <w:rPr>
          <w:rFonts w:asciiTheme="majorHAnsi" w:hAnsiTheme="majorHAnsi"/>
          <w:sz w:val="26"/>
          <w:szCs w:val="26"/>
          <w:lang w:val="en-US"/>
        </w:rPr>
        <w:t>i</w:t>
      </w:r>
      <w:r w:rsidR="003A793C" w:rsidRPr="004759DB">
        <w:rPr>
          <w:rFonts w:asciiTheme="majorHAnsi" w:hAnsiTheme="majorHAnsi"/>
          <w:sz w:val="26"/>
          <w:szCs w:val="26"/>
          <w:lang w:val="en-US"/>
        </w:rPr>
        <w:t xml:space="preserve">s of the Berber society and its environment, and we mean by </w:t>
      </w:r>
      <w:r w:rsidR="00431494" w:rsidRPr="004759DB">
        <w:rPr>
          <w:rFonts w:asciiTheme="majorHAnsi" w:hAnsiTheme="majorHAnsi"/>
          <w:sz w:val="26"/>
          <w:szCs w:val="26"/>
          <w:lang w:val="en-US"/>
        </w:rPr>
        <w:t>“</w:t>
      </w:r>
      <w:r w:rsidR="003A793C" w:rsidRPr="004759DB">
        <w:rPr>
          <w:rFonts w:asciiTheme="majorHAnsi" w:hAnsiTheme="majorHAnsi"/>
          <w:sz w:val="26"/>
          <w:szCs w:val="26"/>
          <w:lang w:val="en-US"/>
        </w:rPr>
        <w:t>environment</w:t>
      </w:r>
      <w:r w:rsidR="00431494" w:rsidRPr="004759DB">
        <w:rPr>
          <w:rFonts w:asciiTheme="majorHAnsi" w:hAnsiTheme="majorHAnsi"/>
          <w:sz w:val="26"/>
          <w:szCs w:val="26"/>
          <w:lang w:val="en-US"/>
        </w:rPr>
        <w:t>”</w:t>
      </w:r>
      <w:r w:rsidR="003A793C" w:rsidRPr="004759DB">
        <w:rPr>
          <w:rFonts w:asciiTheme="majorHAnsi" w:hAnsiTheme="majorHAnsi"/>
          <w:sz w:val="26"/>
          <w:szCs w:val="26"/>
          <w:lang w:val="en-US"/>
        </w:rPr>
        <w:t>, the area and the nature where this speech community lives</w:t>
      </w:r>
      <w:r w:rsidR="00944361" w:rsidRPr="004759DB">
        <w:rPr>
          <w:rFonts w:asciiTheme="majorHAnsi" w:hAnsiTheme="majorHAnsi"/>
          <w:sz w:val="26"/>
          <w:szCs w:val="26"/>
          <w:lang w:val="en-US"/>
        </w:rPr>
        <w:t>;</w:t>
      </w:r>
      <w:r w:rsidR="003A793C" w:rsidRPr="004759DB">
        <w:rPr>
          <w:rFonts w:asciiTheme="majorHAnsi" w:hAnsiTheme="majorHAnsi"/>
          <w:sz w:val="26"/>
          <w:szCs w:val="26"/>
          <w:lang w:val="en-US"/>
        </w:rPr>
        <w:t xml:space="preserve"> therefore, on the basis </w:t>
      </w:r>
      <w:r w:rsidR="00C86D80" w:rsidRPr="004759DB">
        <w:rPr>
          <w:rFonts w:asciiTheme="majorHAnsi" w:hAnsiTheme="majorHAnsi"/>
          <w:sz w:val="26"/>
          <w:szCs w:val="26"/>
          <w:lang w:val="en-US"/>
        </w:rPr>
        <w:t>of the Berbers kabilyan culture.</w:t>
      </w:r>
      <w:r w:rsidR="00823392" w:rsidRPr="004759DB">
        <w:rPr>
          <w:rFonts w:asciiTheme="majorHAnsi" w:hAnsiTheme="majorHAnsi"/>
          <w:sz w:val="26"/>
          <w:szCs w:val="26"/>
          <w:lang w:val="en-US"/>
        </w:rPr>
        <w:t xml:space="preserve"> </w:t>
      </w:r>
    </w:p>
    <w:p w:rsidR="003A793C" w:rsidRPr="00BC0C9D" w:rsidRDefault="00995D7E" w:rsidP="00315244">
      <w:pPr>
        <w:spacing w:after="0" w:line="360" w:lineRule="auto"/>
        <w:jc w:val="both"/>
        <w:rPr>
          <w:rFonts w:asciiTheme="majorHAnsi" w:hAnsiTheme="majorHAnsi"/>
          <w:sz w:val="26"/>
          <w:szCs w:val="26"/>
          <w:lang w:val="en-US"/>
        </w:rPr>
      </w:pPr>
      <w:r w:rsidRPr="00BC0C9D">
        <w:rPr>
          <w:rFonts w:asciiTheme="majorHAnsi" w:hAnsiTheme="majorHAnsi"/>
          <w:sz w:val="26"/>
          <w:szCs w:val="26"/>
          <w:lang w:val="en-US"/>
        </w:rPr>
        <w:t>The</w:t>
      </w:r>
      <w:r w:rsidR="003A793C" w:rsidRPr="00BC0C9D">
        <w:rPr>
          <w:rFonts w:asciiTheme="majorHAnsi" w:hAnsiTheme="majorHAnsi"/>
          <w:sz w:val="26"/>
          <w:szCs w:val="26"/>
          <w:lang w:val="en-US"/>
        </w:rPr>
        <w:t xml:space="preserve"> </w:t>
      </w:r>
      <w:r w:rsidR="008050BA" w:rsidRPr="00BC0C9D">
        <w:rPr>
          <w:rFonts w:asciiTheme="majorHAnsi" w:hAnsiTheme="majorHAnsi"/>
          <w:sz w:val="26"/>
          <w:szCs w:val="26"/>
          <w:lang w:val="en-US"/>
        </w:rPr>
        <w:t>beauty</w:t>
      </w:r>
      <w:r>
        <w:rPr>
          <w:rFonts w:asciiTheme="majorHAnsi" w:hAnsiTheme="majorHAnsi"/>
          <w:sz w:val="26"/>
          <w:szCs w:val="26"/>
          <w:lang w:val="en-US"/>
        </w:rPr>
        <w:t xml:space="preserve"> of nature</w:t>
      </w:r>
      <w:r w:rsidR="003A793C" w:rsidRPr="00BC0C9D">
        <w:rPr>
          <w:rFonts w:asciiTheme="majorHAnsi" w:hAnsiTheme="majorHAnsi"/>
          <w:sz w:val="26"/>
          <w:szCs w:val="26"/>
          <w:lang w:val="en-US"/>
        </w:rPr>
        <w:t xml:space="preserve">, </w:t>
      </w:r>
      <w:r w:rsidR="0093705D">
        <w:rPr>
          <w:rFonts w:asciiTheme="majorHAnsi" w:hAnsiTheme="majorHAnsi"/>
          <w:sz w:val="26"/>
          <w:szCs w:val="26"/>
          <w:lang w:val="en-US"/>
        </w:rPr>
        <w:t>its</w:t>
      </w:r>
      <w:r w:rsidR="003A793C" w:rsidRPr="00BC0C9D">
        <w:rPr>
          <w:rFonts w:asciiTheme="majorHAnsi" w:hAnsiTheme="majorHAnsi"/>
          <w:sz w:val="26"/>
          <w:szCs w:val="26"/>
          <w:lang w:val="en-US"/>
        </w:rPr>
        <w:t xml:space="preserve"> wild</w:t>
      </w:r>
      <w:r w:rsidR="00C05810">
        <w:rPr>
          <w:rFonts w:asciiTheme="majorHAnsi" w:hAnsiTheme="majorHAnsi"/>
          <w:sz w:val="26"/>
          <w:szCs w:val="26"/>
          <w:lang w:val="en-US"/>
        </w:rPr>
        <w:t>er</w:t>
      </w:r>
      <w:r w:rsidR="003A793C" w:rsidRPr="00BC0C9D">
        <w:rPr>
          <w:rFonts w:asciiTheme="majorHAnsi" w:hAnsiTheme="majorHAnsi"/>
          <w:sz w:val="26"/>
          <w:szCs w:val="26"/>
          <w:lang w:val="en-US"/>
        </w:rPr>
        <w:t>ness</w:t>
      </w:r>
      <w:r w:rsidR="00C05810">
        <w:rPr>
          <w:rFonts w:asciiTheme="majorHAnsi" w:hAnsiTheme="majorHAnsi"/>
          <w:sz w:val="26"/>
          <w:szCs w:val="26"/>
          <w:lang w:val="en-US"/>
        </w:rPr>
        <w:t>,</w:t>
      </w:r>
      <w:r w:rsidR="003A793C" w:rsidRPr="00BC0C9D">
        <w:rPr>
          <w:rFonts w:asciiTheme="majorHAnsi" w:hAnsiTheme="majorHAnsi"/>
          <w:sz w:val="26"/>
          <w:szCs w:val="26"/>
          <w:lang w:val="en-US"/>
        </w:rPr>
        <w:t xml:space="preserve"> the animals and plants all around</w:t>
      </w:r>
      <w:r w:rsidR="003C481B">
        <w:rPr>
          <w:rFonts w:asciiTheme="majorHAnsi" w:hAnsiTheme="majorHAnsi"/>
          <w:sz w:val="26"/>
          <w:szCs w:val="26"/>
          <w:lang w:val="en-US"/>
        </w:rPr>
        <w:t>,</w:t>
      </w:r>
      <w:r w:rsidR="003A793C" w:rsidRPr="00BC0C9D">
        <w:rPr>
          <w:rFonts w:asciiTheme="majorHAnsi" w:hAnsiTheme="majorHAnsi"/>
          <w:sz w:val="26"/>
          <w:szCs w:val="26"/>
          <w:lang w:val="en-US"/>
        </w:rPr>
        <w:t xml:space="preserve"> the kabylian man’s</w:t>
      </w:r>
      <w:r>
        <w:rPr>
          <w:rFonts w:asciiTheme="majorHAnsi" w:hAnsiTheme="majorHAnsi"/>
          <w:sz w:val="26"/>
          <w:szCs w:val="26"/>
          <w:lang w:val="en-US"/>
        </w:rPr>
        <w:t xml:space="preserve"> dominance of th</w:t>
      </w:r>
      <w:r w:rsidR="003C481B">
        <w:rPr>
          <w:rFonts w:asciiTheme="majorHAnsi" w:hAnsiTheme="majorHAnsi"/>
          <w:sz w:val="26"/>
          <w:szCs w:val="26"/>
          <w:lang w:val="en-US"/>
        </w:rPr>
        <w:t xml:space="preserve">e ancient times, </w:t>
      </w:r>
      <w:r w:rsidR="00D010A4">
        <w:rPr>
          <w:rFonts w:asciiTheme="majorHAnsi" w:hAnsiTheme="majorHAnsi"/>
          <w:sz w:val="26"/>
          <w:szCs w:val="26"/>
          <w:lang w:val="en-US"/>
        </w:rPr>
        <w:t>etc,</w:t>
      </w:r>
      <w:r w:rsidR="003A2E63">
        <w:rPr>
          <w:rFonts w:asciiTheme="majorHAnsi" w:hAnsiTheme="majorHAnsi"/>
          <w:sz w:val="26"/>
          <w:szCs w:val="26"/>
          <w:lang w:val="en-US"/>
        </w:rPr>
        <w:t xml:space="preserve"> </w:t>
      </w:r>
      <w:r w:rsidR="00D010A4">
        <w:rPr>
          <w:rFonts w:asciiTheme="majorHAnsi" w:hAnsiTheme="majorHAnsi"/>
          <w:sz w:val="26"/>
          <w:szCs w:val="26"/>
          <w:lang w:val="en-US"/>
        </w:rPr>
        <w:t>a</w:t>
      </w:r>
      <w:r w:rsidR="006B25B7">
        <w:rPr>
          <w:rFonts w:asciiTheme="majorHAnsi" w:hAnsiTheme="majorHAnsi"/>
          <w:sz w:val="26"/>
          <w:szCs w:val="26"/>
          <w:lang w:val="en-US"/>
        </w:rPr>
        <w:t>ll these elements help</w:t>
      </w:r>
      <w:r w:rsidR="003A793C" w:rsidRPr="00BC0C9D">
        <w:rPr>
          <w:rFonts w:asciiTheme="majorHAnsi" w:hAnsiTheme="majorHAnsi"/>
          <w:sz w:val="26"/>
          <w:szCs w:val="26"/>
          <w:lang w:val="en-US"/>
        </w:rPr>
        <w:t xml:space="preserve"> the kabylian man and woman make this kabylian language dynamic and productive </w:t>
      </w:r>
      <w:r w:rsidR="00E41C10">
        <w:rPr>
          <w:rFonts w:asciiTheme="majorHAnsi" w:hAnsiTheme="majorHAnsi"/>
          <w:sz w:val="26"/>
          <w:szCs w:val="26"/>
          <w:lang w:val="en-US"/>
        </w:rPr>
        <w:t xml:space="preserve">through </w:t>
      </w:r>
      <w:r w:rsidR="005A44CA">
        <w:rPr>
          <w:rFonts w:asciiTheme="majorHAnsi" w:hAnsiTheme="majorHAnsi"/>
          <w:sz w:val="26"/>
          <w:szCs w:val="26"/>
          <w:lang w:val="en-US"/>
        </w:rPr>
        <w:t xml:space="preserve">the </w:t>
      </w:r>
      <w:r w:rsidR="003A793C" w:rsidRPr="00BC0C9D">
        <w:rPr>
          <w:rFonts w:asciiTheme="majorHAnsi" w:hAnsiTheme="majorHAnsi"/>
          <w:sz w:val="26"/>
          <w:szCs w:val="26"/>
          <w:lang w:val="en-US"/>
        </w:rPr>
        <w:t xml:space="preserve">use </w:t>
      </w:r>
      <w:r w:rsidR="007151EB">
        <w:rPr>
          <w:rFonts w:asciiTheme="majorHAnsi" w:hAnsiTheme="majorHAnsi"/>
          <w:sz w:val="26"/>
          <w:szCs w:val="26"/>
          <w:lang w:val="en-US"/>
        </w:rPr>
        <w:t xml:space="preserve">of </w:t>
      </w:r>
      <w:r w:rsidR="003A793C" w:rsidRPr="00BC0C9D">
        <w:rPr>
          <w:rFonts w:asciiTheme="majorHAnsi" w:hAnsiTheme="majorHAnsi"/>
          <w:sz w:val="26"/>
          <w:szCs w:val="26"/>
          <w:lang w:val="en-US"/>
        </w:rPr>
        <w:t>metaphor</w:t>
      </w:r>
      <w:r w:rsidR="007151EB">
        <w:rPr>
          <w:rFonts w:asciiTheme="majorHAnsi" w:hAnsiTheme="majorHAnsi"/>
          <w:sz w:val="26"/>
          <w:szCs w:val="26"/>
          <w:lang w:val="en-US"/>
        </w:rPr>
        <w:t>.</w:t>
      </w:r>
    </w:p>
    <w:p w:rsidR="00F2623B" w:rsidRDefault="007151EB" w:rsidP="00DF0F35">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I</w:t>
      </w:r>
      <w:r w:rsidR="00CF44B9">
        <w:rPr>
          <w:rFonts w:asciiTheme="majorHAnsi" w:hAnsiTheme="majorHAnsi"/>
          <w:sz w:val="26"/>
          <w:szCs w:val="26"/>
          <w:lang w:val="en-US"/>
        </w:rPr>
        <w:t>t would be</w:t>
      </w:r>
      <w:r w:rsidR="003A793C" w:rsidRPr="00BC0C9D">
        <w:rPr>
          <w:rFonts w:asciiTheme="majorHAnsi" w:hAnsiTheme="majorHAnsi"/>
          <w:sz w:val="26"/>
          <w:szCs w:val="26"/>
          <w:lang w:val="en-US"/>
        </w:rPr>
        <w:t xml:space="preserve"> necessary to mention </w:t>
      </w:r>
      <w:r w:rsidR="00960954">
        <w:rPr>
          <w:rFonts w:asciiTheme="majorHAnsi" w:hAnsiTheme="majorHAnsi"/>
          <w:sz w:val="26"/>
          <w:szCs w:val="26"/>
          <w:lang w:val="en-US"/>
        </w:rPr>
        <w:t>that</w:t>
      </w:r>
      <w:r w:rsidR="003A793C" w:rsidRPr="00BC0C9D">
        <w:rPr>
          <w:rFonts w:asciiTheme="majorHAnsi" w:hAnsiTheme="majorHAnsi"/>
          <w:sz w:val="26"/>
          <w:szCs w:val="26"/>
          <w:lang w:val="en-US"/>
        </w:rPr>
        <w:t xml:space="preserve"> the source of our investigation </w:t>
      </w:r>
      <w:r w:rsidR="00F31443">
        <w:rPr>
          <w:rFonts w:asciiTheme="majorHAnsi" w:hAnsiTheme="majorHAnsi"/>
          <w:sz w:val="26"/>
          <w:szCs w:val="26"/>
          <w:lang w:val="en-US"/>
        </w:rPr>
        <w:t xml:space="preserve">in </w:t>
      </w:r>
      <w:r w:rsidR="003A793C" w:rsidRPr="00BC0C9D">
        <w:rPr>
          <w:rFonts w:asciiTheme="majorHAnsi" w:hAnsiTheme="majorHAnsi"/>
          <w:sz w:val="26"/>
          <w:szCs w:val="26"/>
          <w:lang w:val="en-US"/>
        </w:rPr>
        <w:t xml:space="preserve">this study is partly based on a corpus </w:t>
      </w:r>
      <w:r w:rsidR="008050BA" w:rsidRPr="00BC0C9D">
        <w:rPr>
          <w:rFonts w:asciiTheme="majorHAnsi" w:hAnsiTheme="majorHAnsi"/>
          <w:sz w:val="26"/>
          <w:szCs w:val="26"/>
          <w:lang w:val="en-US"/>
        </w:rPr>
        <w:t>wh</w:t>
      </w:r>
      <w:r w:rsidR="00E5093B">
        <w:rPr>
          <w:rFonts w:asciiTheme="majorHAnsi" w:hAnsiTheme="majorHAnsi"/>
          <w:sz w:val="26"/>
          <w:szCs w:val="26"/>
          <w:lang w:val="en-US"/>
        </w:rPr>
        <w:t xml:space="preserve">ich was gathered </w:t>
      </w:r>
      <w:r w:rsidR="00C40D50">
        <w:rPr>
          <w:rFonts w:asciiTheme="majorHAnsi" w:hAnsiTheme="majorHAnsi"/>
          <w:sz w:val="26"/>
          <w:szCs w:val="26"/>
          <w:lang w:val="en-US"/>
        </w:rPr>
        <w:t xml:space="preserve">through tape </w:t>
      </w:r>
      <w:r w:rsidR="00C40D50">
        <w:rPr>
          <w:rFonts w:asciiTheme="majorHAnsi" w:hAnsiTheme="majorHAnsi"/>
          <w:sz w:val="26"/>
          <w:szCs w:val="26"/>
          <w:lang w:val="en-US"/>
        </w:rPr>
        <w:lastRenderedPageBreak/>
        <w:t>recordings. I</w:t>
      </w:r>
      <w:r w:rsidR="00E5093B">
        <w:rPr>
          <w:rFonts w:asciiTheme="majorHAnsi" w:hAnsiTheme="majorHAnsi"/>
          <w:sz w:val="26"/>
          <w:szCs w:val="26"/>
          <w:lang w:val="en-US"/>
        </w:rPr>
        <w:t>t is wor</w:t>
      </w:r>
      <w:r w:rsidR="005D7F81">
        <w:rPr>
          <w:rFonts w:asciiTheme="majorHAnsi" w:hAnsiTheme="majorHAnsi"/>
          <w:sz w:val="26"/>
          <w:szCs w:val="26"/>
          <w:lang w:val="en-US"/>
        </w:rPr>
        <w:t>th</w:t>
      </w:r>
      <w:r w:rsidR="00E5093B">
        <w:rPr>
          <w:rFonts w:asciiTheme="majorHAnsi" w:hAnsiTheme="majorHAnsi"/>
          <w:sz w:val="26"/>
          <w:szCs w:val="26"/>
          <w:lang w:val="en-US"/>
        </w:rPr>
        <w:t xml:space="preserve"> too</w:t>
      </w:r>
      <w:r w:rsidR="008050BA" w:rsidRPr="00BC0C9D">
        <w:rPr>
          <w:rFonts w:asciiTheme="majorHAnsi" w:hAnsiTheme="majorHAnsi"/>
          <w:sz w:val="26"/>
          <w:szCs w:val="26"/>
          <w:lang w:val="en-US"/>
        </w:rPr>
        <w:t>, to state that s</w:t>
      </w:r>
      <w:r w:rsidR="005D7F81">
        <w:rPr>
          <w:rFonts w:asciiTheme="majorHAnsi" w:hAnsiTheme="majorHAnsi"/>
          <w:sz w:val="26"/>
          <w:szCs w:val="26"/>
          <w:lang w:val="en-US"/>
        </w:rPr>
        <w:t>o</w:t>
      </w:r>
      <w:r w:rsidR="008050BA" w:rsidRPr="00BC0C9D">
        <w:rPr>
          <w:rFonts w:asciiTheme="majorHAnsi" w:hAnsiTheme="majorHAnsi"/>
          <w:sz w:val="26"/>
          <w:szCs w:val="26"/>
          <w:lang w:val="en-US"/>
        </w:rPr>
        <w:t xml:space="preserve">me of the data </w:t>
      </w:r>
      <w:r w:rsidR="009B5CC1">
        <w:rPr>
          <w:rFonts w:asciiTheme="majorHAnsi" w:hAnsiTheme="majorHAnsi"/>
          <w:sz w:val="26"/>
          <w:szCs w:val="26"/>
          <w:lang w:val="en-US"/>
        </w:rPr>
        <w:t>collect</w:t>
      </w:r>
      <w:r w:rsidR="008C6A19">
        <w:rPr>
          <w:rFonts w:asciiTheme="majorHAnsi" w:hAnsiTheme="majorHAnsi"/>
          <w:sz w:val="26"/>
          <w:szCs w:val="26"/>
          <w:lang w:val="en-US"/>
        </w:rPr>
        <w:t>ed</w:t>
      </w:r>
      <w:r w:rsidR="009B5CC1">
        <w:rPr>
          <w:rFonts w:asciiTheme="majorHAnsi" w:hAnsiTheme="majorHAnsi"/>
          <w:sz w:val="26"/>
          <w:szCs w:val="26"/>
          <w:lang w:val="en-US"/>
        </w:rPr>
        <w:t xml:space="preserve"> were</w:t>
      </w:r>
      <w:r w:rsidR="008050BA" w:rsidRPr="00BC0C9D">
        <w:rPr>
          <w:rFonts w:asciiTheme="majorHAnsi" w:hAnsiTheme="majorHAnsi"/>
          <w:sz w:val="26"/>
          <w:szCs w:val="26"/>
          <w:lang w:val="en-US"/>
        </w:rPr>
        <w:t xml:space="preserve"> only observable</w:t>
      </w:r>
      <w:r w:rsidR="00B56585">
        <w:rPr>
          <w:rFonts w:asciiTheme="majorHAnsi" w:hAnsiTheme="majorHAnsi"/>
          <w:sz w:val="26"/>
          <w:szCs w:val="26"/>
          <w:lang w:val="en-US"/>
        </w:rPr>
        <w:t>,</w:t>
      </w:r>
      <w:r w:rsidR="008050BA" w:rsidRPr="00BC0C9D">
        <w:rPr>
          <w:rFonts w:asciiTheme="majorHAnsi" w:hAnsiTheme="majorHAnsi"/>
          <w:sz w:val="26"/>
          <w:szCs w:val="26"/>
          <w:lang w:val="en-US"/>
        </w:rPr>
        <w:t xml:space="preserve"> </w:t>
      </w:r>
      <w:r w:rsidR="005D7F81">
        <w:rPr>
          <w:rFonts w:asciiTheme="majorHAnsi" w:hAnsiTheme="majorHAnsi"/>
          <w:sz w:val="26"/>
          <w:szCs w:val="26"/>
          <w:lang w:val="en-US"/>
        </w:rPr>
        <w:t>spontaneous interactions</w:t>
      </w:r>
      <w:r w:rsidR="005471BE" w:rsidRPr="00BC0C9D">
        <w:rPr>
          <w:rFonts w:asciiTheme="majorHAnsi" w:hAnsiTheme="majorHAnsi"/>
          <w:sz w:val="26"/>
          <w:szCs w:val="26"/>
          <w:lang w:val="en-US"/>
        </w:rPr>
        <w:t xml:space="preserve"> (heard but not programmed to be record</w:t>
      </w:r>
      <w:r w:rsidR="009B5CC1">
        <w:rPr>
          <w:rFonts w:asciiTheme="majorHAnsi" w:hAnsiTheme="majorHAnsi"/>
          <w:sz w:val="26"/>
          <w:szCs w:val="26"/>
          <w:lang w:val="en-US"/>
        </w:rPr>
        <w:t>ed</w:t>
      </w:r>
      <w:r w:rsidR="00E5093B">
        <w:rPr>
          <w:rFonts w:asciiTheme="majorHAnsi" w:hAnsiTheme="majorHAnsi"/>
          <w:sz w:val="26"/>
          <w:szCs w:val="26"/>
          <w:lang w:val="en-US"/>
        </w:rPr>
        <w:t>), they are just some common</w:t>
      </w:r>
      <w:r w:rsidR="00B56585">
        <w:rPr>
          <w:rFonts w:asciiTheme="majorHAnsi" w:hAnsiTheme="majorHAnsi"/>
          <w:sz w:val="26"/>
          <w:szCs w:val="26"/>
          <w:lang w:val="en-US"/>
        </w:rPr>
        <w:t xml:space="preserve">, familiar samples in Ain </w:t>
      </w:r>
      <w:r w:rsidR="005471BE" w:rsidRPr="00BC0C9D">
        <w:rPr>
          <w:rFonts w:asciiTheme="majorHAnsi" w:hAnsiTheme="majorHAnsi"/>
          <w:sz w:val="26"/>
          <w:szCs w:val="26"/>
          <w:lang w:val="en-US"/>
        </w:rPr>
        <w:t>El-Hammam community, but which we consider of high importance.</w:t>
      </w:r>
      <w:r w:rsidR="00B56585">
        <w:rPr>
          <w:rFonts w:asciiTheme="majorHAnsi" w:hAnsiTheme="majorHAnsi"/>
          <w:sz w:val="26"/>
          <w:szCs w:val="26"/>
          <w:lang w:val="en-US"/>
        </w:rPr>
        <w:t xml:space="preserve"> </w:t>
      </w:r>
      <w:r w:rsidR="005471BE" w:rsidRPr="00BC0C9D">
        <w:rPr>
          <w:rFonts w:asciiTheme="majorHAnsi" w:hAnsiTheme="majorHAnsi"/>
          <w:sz w:val="26"/>
          <w:szCs w:val="26"/>
          <w:lang w:val="en-US"/>
        </w:rPr>
        <w:t>The recordings were made without the</w:t>
      </w:r>
      <w:r w:rsidR="00B56585">
        <w:rPr>
          <w:rFonts w:asciiTheme="majorHAnsi" w:hAnsiTheme="majorHAnsi"/>
          <w:sz w:val="26"/>
          <w:szCs w:val="26"/>
          <w:lang w:val="en-US"/>
        </w:rPr>
        <w:t xml:space="preserve"> informants awareness</w:t>
      </w:r>
      <w:r w:rsidR="005471BE" w:rsidRPr="00BC0C9D">
        <w:rPr>
          <w:rFonts w:asciiTheme="majorHAnsi" w:hAnsiTheme="majorHAnsi"/>
          <w:sz w:val="26"/>
          <w:szCs w:val="26"/>
          <w:lang w:val="en-US"/>
        </w:rPr>
        <w:t xml:space="preserve">, and this was done in order to get the most spontaneous form of speech as possible to avoid </w:t>
      </w:r>
      <w:r w:rsidR="00925076">
        <w:rPr>
          <w:rFonts w:asciiTheme="majorHAnsi" w:hAnsiTheme="majorHAnsi"/>
          <w:sz w:val="26"/>
          <w:szCs w:val="26"/>
          <w:lang w:val="en-US"/>
        </w:rPr>
        <w:t>disturbing</w:t>
      </w:r>
      <w:r w:rsidR="00F2623B" w:rsidRPr="00BC0C9D">
        <w:rPr>
          <w:rFonts w:asciiTheme="majorHAnsi" w:hAnsiTheme="majorHAnsi"/>
          <w:sz w:val="26"/>
          <w:szCs w:val="26"/>
          <w:lang w:val="en-US"/>
        </w:rPr>
        <w:t xml:space="preserve"> the conversation</w:t>
      </w:r>
      <w:r w:rsidR="003332D7">
        <w:rPr>
          <w:rFonts w:asciiTheme="majorHAnsi" w:hAnsiTheme="majorHAnsi"/>
          <w:sz w:val="26"/>
          <w:szCs w:val="26"/>
          <w:lang w:val="en-US"/>
        </w:rPr>
        <w:t>s</w:t>
      </w:r>
      <w:r w:rsidR="002E596F">
        <w:rPr>
          <w:rFonts w:asciiTheme="majorHAnsi" w:hAnsiTheme="majorHAnsi"/>
          <w:sz w:val="26"/>
          <w:szCs w:val="26"/>
          <w:lang w:val="en-US"/>
        </w:rPr>
        <w:t xml:space="preserve"> (i.e., to avoid the “observer’s paradox”)</w:t>
      </w:r>
      <w:r w:rsidR="003332D7">
        <w:rPr>
          <w:rFonts w:asciiTheme="majorHAnsi" w:hAnsiTheme="majorHAnsi"/>
          <w:sz w:val="26"/>
          <w:szCs w:val="26"/>
          <w:lang w:val="en-US"/>
        </w:rPr>
        <w:t xml:space="preserve">. The topics of the conversations varied from one </w:t>
      </w:r>
      <w:r w:rsidR="008C7843">
        <w:rPr>
          <w:rFonts w:asciiTheme="majorHAnsi" w:hAnsiTheme="majorHAnsi"/>
          <w:sz w:val="26"/>
          <w:szCs w:val="26"/>
          <w:lang w:val="en-US"/>
        </w:rPr>
        <w:t xml:space="preserve">to </w:t>
      </w:r>
      <w:r w:rsidR="003332D7">
        <w:rPr>
          <w:rFonts w:asciiTheme="majorHAnsi" w:hAnsiTheme="majorHAnsi"/>
          <w:sz w:val="26"/>
          <w:szCs w:val="26"/>
          <w:lang w:val="en-US"/>
        </w:rPr>
        <w:t xml:space="preserve">another. They were about </w:t>
      </w:r>
      <w:r w:rsidR="00BF1DDE">
        <w:rPr>
          <w:rFonts w:asciiTheme="majorHAnsi" w:hAnsiTheme="majorHAnsi"/>
          <w:sz w:val="26"/>
          <w:szCs w:val="26"/>
          <w:lang w:val="en-US"/>
        </w:rPr>
        <w:t xml:space="preserve">beauty, courage, the good and bad temper, success in life, </w:t>
      </w:r>
      <w:r w:rsidR="00407BBA">
        <w:rPr>
          <w:rFonts w:asciiTheme="majorHAnsi" w:hAnsiTheme="majorHAnsi"/>
          <w:sz w:val="26"/>
          <w:szCs w:val="26"/>
          <w:lang w:val="en-US"/>
        </w:rPr>
        <w:t>etc.</w:t>
      </w:r>
    </w:p>
    <w:p w:rsidR="00390A9C" w:rsidRPr="00BC0C9D" w:rsidRDefault="00AA472A" w:rsidP="007D5272">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Note that: we will opt for one covered term for the Berber dialect which </w:t>
      </w:r>
      <w:r w:rsidR="007D5272">
        <w:rPr>
          <w:rFonts w:asciiTheme="majorHAnsi" w:hAnsiTheme="majorHAnsi"/>
          <w:sz w:val="26"/>
          <w:szCs w:val="26"/>
          <w:lang w:val="en-US"/>
        </w:rPr>
        <w:t>will be called hereafter ‘Kabyle’ In order to systematize once and for all</w:t>
      </w:r>
      <w:r w:rsidR="00D34A6F">
        <w:rPr>
          <w:rFonts w:asciiTheme="majorHAnsi" w:hAnsiTheme="majorHAnsi"/>
          <w:sz w:val="26"/>
          <w:szCs w:val="26"/>
          <w:lang w:val="en-US"/>
        </w:rPr>
        <w:t xml:space="preserve"> in our corpus analysis.</w:t>
      </w:r>
      <w:r w:rsidR="00280BB9">
        <w:rPr>
          <w:rFonts w:asciiTheme="majorHAnsi" w:hAnsiTheme="majorHAnsi"/>
          <w:sz w:val="26"/>
          <w:szCs w:val="26"/>
          <w:lang w:val="en-US"/>
        </w:rPr>
        <w:t xml:space="preserve"> </w:t>
      </w:r>
    </w:p>
    <w:p w:rsidR="009D19FD" w:rsidRDefault="009E07C9" w:rsidP="00315244">
      <w:pPr>
        <w:spacing w:after="0" w:line="360" w:lineRule="auto"/>
        <w:ind w:firstLine="708"/>
        <w:jc w:val="both"/>
        <w:rPr>
          <w:rFonts w:ascii="Cambria" w:eastAsia="Calibri" w:hAnsi="Cambria" w:cs="Arial"/>
          <w:sz w:val="26"/>
          <w:szCs w:val="26"/>
          <w:lang w:val="en-US"/>
        </w:rPr>
      </w:pPr>
      <w:r w:rsidRPr="00E67741">
        <w:rPr>
          <w:rFonts w:asciiTheme="majorHAnsi" w:hAnsiTheme="majorHAnsi"/>
          <w:sz w:val="26"/>
          <w:szCs w:val="26"/>
          <w:lang w:val="en-US"/>
        </w:rPr>
        <w:t>We</w:t>
      </w:r>
      <w:r w:rsidRPr="00E67741">
        <w:rPr>
          <w:rFonts w:ascii="Cambria" w:eastAsia="Calibri" w:hAnsi="Cambria" w:cs="Arial"/>
          <w:sz w:val="26"/>
          <w:szCs w:val="26"/>
          <w:lang w:val="en-US"/>
        </w:rPr>
        <w:t xml:space="preserve"> have to mention that our recordings were divided into three main distinct categories of Ain El-Hammam speakers: they will be represented </w:t>
      </w:r>
      <w:r w:rsidR="00D77062" w:rsidRPr="00E67741">
        <w:rPr>
          <w:rFonts w:asciiTheme="majorHAnsi" w:hAnsiTheme="majorHAnsi"/>
          <w:sz w:val="26"/>
          <w:szCs w:val="26"/>
          <w:lang w:val="en-US"/>
        </w:rPr>
        <w:t>in our research paper as follow</w:t>
      </w:r>
      <w:r w:rsidRPr="00E67741">
        <w:rPr>
          <w:rFonts w:ascii="Cambria" w:eastAsia="Calibri" w:hAnsi="Cambria" w:cs="Arial"/>
          <w:sz w:val="26"/>
          <w:szCs w:val="26"/>
          <w:lang w:val="en-US"/>
        </w:rPr>
        <w:t>:</w:t>
      </w:r>
    </w:p>
    <w:p w:rsidR="00C26FC5" w:rsidRPr="00723C6B" w:rsidRDefault="00B945A3" w:rsidP="00315244">
      <w:pPr>
        <w:spacing w:after="0" w:line="360" w:lineRule="auto"/>
        <w:ind w:firstLine="708"/>
        <w:jc w:val="both"/>
        <w:rPr>
          <w:rFonts w:asciiTheme="majorHAnsi" w:hAnsiTheme="majorHAnsi"/>
          <w:b/>
          <w:bCs/>
          <w:sz w:val="26"/>
          <w:szCs w:val="26"/>
          <w:lang w:val="en-US"/>
        </w:rPr>
      </w:pPr>
      <w:r w:rsidRPr="00723C6B">
        <w:rPr>
          <w:rFonts w:asciiTheme="majorHAnsi" w:hAnsiTheme="majorHAnsi"/>
          <w:b/>
          <w:bCs/>
          <w:sz w:val="26"/>
          <w:szCs w:val="26"/>
          <w:lang w:val="en-US"/>
        </w:rPr>
        <w:t>C</w:t>
      </w:r>
      <w:r w:rsidR="00723C6B">
        <w:rPr>
          <w:rFonts w:asciiTheme="majorHAnsi" w:hAnsiTheme="majorHAnsi"/>
          <w:b/>
          <w:bCs/>
          <w:sz w:val="26"/>
          <w:szCs w:val="26"/>
          <w:lang w:val="en-US"/>
        </w:rPr>
        <w:t>ategory A</w:t>
      </w:r>
      <w:r w:rsidR="00C26FC5" w:rsidRPr="00723C6B">
        <w:rPr>
          <w:rFonts w:asciiTheme="majorHAnsi" w:hAnsiTheme="majorHAnsi"/>
          <w:b/>
          <w:bCs/>
          <w:sz w:val="26"/>
          <w:szCs w:val="26"/>
          <w:lang w:val="en-US"/>
        </w:rPr>
        <w:t xml:space="preserve">: </w:t>
      </w:r>
    </w:p>
    <w:p w:rsidR="00C26FC5" w:rsidRDefault="00723C6B" w:rsidP="00315244">
      <w:pPr>
        <w:spacing w:after="0" w:line="360" w:lineRule="auto"/>
        <w:ind w:firstLine="708"/>
        <w:jc w:val="both"/>
        <w:rPr>
          <w:rFonts w:asciiTheme="majorHAnsi" w:hAnsiTheme="majorHAnsi"/>
          <w:sz w:val="26"/>
          <w:szCs w:val="26"/>
          <w:rtl/>
          <w:lang w:val="en-US"/>
        </w:rPr>
      </w:pPr>
      <w:r>
        <w:rPr>
          <w:rFonts w:asciiTheme="majorHAnsi" w:hAnsiTheme="majorHAnsi"/>
          <w:sz w:val="26"/>
          <w:szCs w:val="26"/>
          <w:lang w:val="en-US"/>
        </w:rPr>
        <w:t>R</w:t>
      </w:r>
      <w:r w:rsidR="00C26FC5" w:rsidRPr="00BC0C9D">
        <w:rPr>
          <w:rFonts w:asciiTheme="majorHAnsi" w:hAnsiTheme="majorHAnsi"/>
          <w:sz w:val="26"/>
          <w:szCs w:val="26"/>
          <w:lang w:val="en-US"/>
        </w:rPr>
        <w:t>ecordings dealing with native speakers living in Ain El-Ha</w:t>
      </w:r>
      <w:r w:rsidR="009745E1" w:rsidRPr="00BC0C9D">
        <w:rPr>
          <w:rFonts w:asciiTheme="majorHAnsi" w:hAnsiTheme="majorHAnsi"/>
          <w:sz w:val="26"/>
          <w:szCs w:val="26"/>
          <w:lang w:val="en-US"/>
        </w:rPr>
        <w:t>m</w:t>
      </w:r>
      <w:r w:rsidR="00C26FC5" w:rsidRPr="00BC0C9D">
        <w:rPr>
          <w:rFonts w:asciiTheme="majorHAnsi" w:hAnsiTheme="majorHAnsi"/>
          <w:sz w:val="26"/>
          <w:szCs w:val="26"/>
          <w:lang w:val="en-US"/>
        </w:rPr>
        <w:t xml:space="preserve">mam who are still living there (still </w:t>
      </w:r>
      <w:r w:rsidR="006F2F5E">
        <w:rPr>
          <w:rFonts w:asciiTheme="majorHAnsi" w:hAnsiTheme="majorHAnsi"/>
          <w:sz w:val="26"/>
          <w:szCs w:val="26"/>
          <w:lang w:val="en-US"/>
        </w:rPr>
        <w:t>living in</w:t>
      </w:r>
      <w:r w:rsidR="00C26FC5" w:rsidRPr="00BC0C9D">
        <w:rPr>
          <w:rFonts w:asciiTheme="majorHAnsi" w:hAnsiTheme="majorHAnsi"/>
          <w:sz w:val="26"/>
          <w:szCs w:val="26"/>
          <w:lang w:val="en-US"/>
        </w:rPr>
        <w:t xml:space="preserve"> the area </w:t>
      </w:r>
      <w:r w:rsidR="005F7FB8">
        <w:rPr>
          <w:rFonts w:asciiTheme="majorHAnsi" w:hAnsiTheme="majorHAnsi"/>
          <w:sz w:val="26"/>
          <w:szCs w:val="26"/>
          <w:lang w:val="en-US"/>
        </w:rPr>
        <w:t xml:space="preserve">/ </w:t>
      </w:r>
      <w:r w:rsidR="00C26FC5" w:rsidRPr="00BC0C9D">
        <w:rPr>
          <w:rFonts w:asciiTheme="majorHAnsi" w:hAnsiTheme="majorHAnsi"/>
          <w:sz w:val="26"/>
          <w:szCs w:val="26"/>
          <w:lang w:val="en-US"/>
        </w:rPr>
        <w:t>the region and whom we will c</w:t>
      </w:r>
      <w:r w:rsidR="003F6EAE">
        <w:rPr>
          <w:rFonts w:asciiTheme="majorHAnsi" w:hAnsiTheme="majorHAnsi"/>
          <w:sz w:val="26"/>
          <w:szCs w:val="26"/>
          <w:lang w:val="en-US"/>
        </w:rPr>
        <w:t>a</w:t>
      </w:r>
      <w:r w:rsidR="00C26FC5" w:rsidRPr="00BC0C9D">
        <w:rPr>
          <w:rFonts w:asciiTheme="majorHAnsi" w:hAnsiTheme="majorHAnsi"/>
          <w:sz w:val="26"/>
          <w:szCs w:val="26"/>
          <w:lang w:val="en-US"/>
        </w:rPr>
        <w:t>ll later in our research Ain El-Ham</w:t>
      </w:r>
      <w:r w:rsidR="009745E1" w:rsidRPr="00BC0C9D">
        <w:rPr>
          <w:rFonts w:asciiTheme="majorHAnsi" w:hAnsiTheme="majorHAnsi"/>
          <w:sz w:val="26"/>
          <w:szCs w:val="26"/>
          <w:lang w:val="en-US"/>
        </w:rPr>
        <w:t>m</w:t>
      </w:r>
      <w:r w:rsidR="00F50442">
        <w:rPr>
          <w:rFonts w:asciiTheme="majorHAnsi" w:hAnsiTheme="majorHAnsi"/>
          <w:sz w:val="26"/>
          <w:szCs w:val="26"/>
          <w:lang w:val="en-US"/>
        </w:rPr>
        <w:t>am</w:t>
      </w:r>
      <w:r w:rsidR="00C26FC5" w:rsidRPr="00BC0C9D">
        <w:rPr>
          <w:rFonts w:asciiTheme="majorHAnsi" w:hAnsiTheme="majorHAnsi"/>
          <w:sz w:val="26"/>
          <w:szCs w:val="26"/>
          <w:lang w:val="en-US"/>
        </w:rPr>
        <w:t xml:space="preserve"> </w:t>
      </w:r>
      <w:r w:rsidR="00282BB5">
        <w:rPr>
          <w:rFonts w:asciiTheme="majorHAnsi" w:hAnsiTheme="majorHAnsi"/>
          <w:sz w:val="26"/>
          <w:szCs w:val="26"/>
          <w:lang w:val="en-US"/>
        </w:rPr>
        <w:t>native speakers (hereafter – A</w:t>
      </w:r>
      <w:r w:rsidR="00425404">
        <w:rPr>
          <w:rFonts w:asciiTheme="majorHAnsi" w:hAnsiTheme="majorHAnsi"/>
          <w:sz w:val="26"/>
          <w:szCs w:val="26"/>
          <w:lang w:val="en-US"/>
        </w:rPr>
        <w:t>N</w:t>
      </w:r>
      <w:r w:rsidR="00C26FC5" w:rsidRPr="00BC0C9D">
        <w:rPr>
          <w:rFonts w:asciiTheme="majorHAnsi" w:hAnsiTheme="majorHAnsi"/>
          <w:sz w:val="26"/>
          <w:szCs w:val="26"/>
          <w:lang w:val="en-US"/>
        </w:rPr>
        <w:t>S)</w:t>
      </w:r>
      <w:r w:rsidR="00AB38C9">
        <w:rPr>
          <w:rFonts w:asciiTheme="majorHAnsi" w:hAnsiTheme="majorHAnsi"/>
          <w:sz w:val="26"/>
          <w:szCs w:val="26"/>
          <w:lang w:val="en-US"/>
        </w:rPr>
        <w:t>.</w:t>
      </w:r>
      <w:r w:rsidR="00C26FC5" w:rsidRPr="00BC0C9D">
        <w:rPr>
          <w:rFonts w:asciiTheme="majorHAnsi" w:hAnsiTheme="majorHAnsi"/>
          <w:sz w:val="26"/>
          <w:szCs w:val="26"/>
          <w:lang w:val="en-US"/>
        </w:rPr>
        <w:t xml:space="preserve"> </w:t>
      </w:r>
    </w:p>
    <w:p w:rsidR="00C26FC5" w:rsidRPr="00F50442" w:rsidRDefault="00F50442" w:rsidP="00315244">
      <w:pPr>
        <w:spacing w:after="0" w:line="360" w:lineRule="auto"/>
        <w:ind w:firstLine="708"/>
        <w:jc w:val="both"/>
        <w:rPr>
          <w:rFonts w:asciiTheme="majorHAnsi" w:hAnsiTheme="majorHAnsi"/>
          <w:b/>
          <w:bCs/>
          <w:sz w:val="26"/>
          <w:szCs w:val="26"/>
          <w:lang w:val="en-US"/>
        </w:rPr>
      </w:pPr>
      <w:r>
        <w:rPr>
          <w:rFonts w:asciiTheme="majorHAnsi" w:hAnsiTheme="majorHAnsi"/>
          <w:b/>
          <w:bCs/>
          <w:sz w:val="26"/>
          <w:szCs w:val="26"/>
          <w:lang w:val="en-US"/>
        </w:rPr>
        <w:t>Category B</w:t>
      </w:r>
      <w:r w:rsidR="00C26FC5" w:rsidRPr="00F50442">
        <w:rPr>
          <w:rFonts w:asciiTheme="majorHAnsi" w:hAnsiTheme="majorHAnsi"/>
          <w:b/>
          <w:bCs/>
          <w:sz w:val="26"/>
          <w:szCs w:val="26"/>
          <w:lang w:val="en-US"/>
        </w:rPr>
        <w:t xml:space="preserve">: </w:t>
      </w:r>
    </w:p>
    <w:p w:rsidR="00C26FC5" w:rsidRDefault="00C26FC5" w:rsidP="00315244">
      <w:pPr>
        <w:spacing w:after="0" w:line="360" w:lineRule="auto"/>
        <w:ind w:firstLine="708"/>
        <w:jc w:val="both"/>
        <w:rPr>
          <w:rFonts w:asciiTheme="majorHAnsi" w:hAnsiTheme="majorHAnsi"/>
          <w:sz w:val="26"/>
          <w:szCs w:val="26"/>
          <w:lang w:val="en-US"/>
        </w:rPr>
      </w:pPr>
      <w:r w:rsidRPr="00BC0C9D">
        <w:rPr>
          <w:rFonts w:asciiTheme="majorHAnsi" w:hAnsiTheme="majorHAnsi"/>
          <w:sz w:val="26"/>
          <w:szCs w:val="26"/>
          <w:lang w:val="en-US"/>
        </w:rPr>
        <w:t xml:space="preserve">Recordings dealing with </w:t>
      </w:r>
      <w:r w:rsidR="009745E1" w:rsidRPr="00BC0C9D">
        <w:rPr>
          <w:rFonts w:asciiTheme="majorHAnsi" w:hAnsiTheme="majorHAnsi"/>
          <w:sz w:val="26"/>
          <w:szCs w:val="26"/>
          <w:lang w:val="en-US"/>
        </w:rPr>
        <w:t xml:space="preserve">Ain El-Hammam </w:t>
      </w:r>
      <w:r w:rsidRPr="00BC0C9D">
        <w:rPr>
          <w:rFonts w:asciiTheme="majorHAnsi" w:hAnsiTheme="majorHAnsi"/>
          <w:sz w:val="26"/>
          <w:szCs w:val="26"/>
          <w:lang w:val="en-US"/>
        </w:rPr>
        <w:t xml:space="preserve">speakers who migrated </w:t>
      </w:r>
      <w:r w:rsidR="002D0FF6">
        <w:rPr>
          <w:rFonts w:asciiTheme="majorHAnsi" w:hAnsiTheme="majorHAnsi"/>
          <w:sz w:val="26"/>
          <w:szCs w:val="26"/>
          <w:lang w:val="en-US"/>
        </w:rPr>
        <w:t>just</w:t>
      </w:r>
      <w:r w:rsidRPr="00BC0C9D">
        <w:rPr>
          <w:rFonts w:asciiTheme="majorHAnsi" w:hAnsiTheme="majorHAnsi"/>
          <w:sz w:val="26"/>
          <w:szCs w:val="26"/>
          <w:lang w:val="en-US"/>
        </w:rPr>
        <w:t xml:space="preserve"> aft</w:t>
      </w:r>
      <w:r w:rsidR="002D0FF6">
        <w:rPr>
          <w:rFonts w:asciiTheme="majorHAnsi" w:hAnsiTheme="majorHAnsi"/>
          <w:sz w:val="26"/>
          <w:szCs w:val="26"/>
          <w:lang w:val="en-US"/>
        </w:rPr>
        <w:t>er</w:t>
      </w:r>
      <w:r w:rsidRPr="00BC0C9D">
        <w:rPr>
          <w:rFonts w:asciiTheme="majorHAnsi" w:hAnsiTheme="majorHAnsi"/>
          <w:sz w:val="26"/>
          <w:szCs w:val="26"/>
          <w:lang w:val="en-US"/>
        </w:rPr>
        <w:t xml:space="preserve"> </w:t>
      </w:r>
      <w:r w:rsidR="002D0FF6">
        <w:rPr>
          <w:rFonts w:asciiTheme="majorHAnsi" w:hAnsiTheme="majorHAnsi"/>
          <w:sz w:val="26"/>
          <w:szCs w:val="26"/>
          <w:lang w:val="en-US"/>
        </w:rPr>
        <w:t>I</w:t>
      </w:r>
      <w:r w:rsidRPr="00BC0C9D">
        <w:rPr>
          <w:rFonts w:asciiTheme="majorHAnsi" w:hAnsiTheme="majorHAnsi"/>
          <w:sz w:val="26"/>
          <w:szCs w:val="26"/>
          <w:lang w:val="en-US"/>
        </w:rPr>
        <w:t xml:space="preserve">ndependence (1962) – </w:t>
      </w:r>
      <w:r w:rsidR="00D2077E">
        <w:rPr>
          <w:rFonts w:asciiTheme="majorHAnsi" w:hAnsiTheme="majorHAnsi"/>
          <w:sz w:val="26"/>
          <w:szCs w:val="26"/>
          <w:lang w:val="en-US"/>
        </w:rPr>
        <w:t xml:space="preserve">( </w:t>
      </w:r>
      <w:r w:rsidRPr="00BC0C9D">
        <w:rPr>
          <w:rFonts w:asciiTheme="majorHAnsi" w:hAnsiTheme="majorHAnsi"/>
          <w:sz w:val="26"/>
          <w:szCs w:val="26"/>
          <w:lang w:val="en-US"/>
        </w:rPr>
        <w:t xml:space="preserve">internal </w:t>
      </w:r>
      <w:r w:rsidR="009745E1" w:rsidRPr="00BC0C9D">
        <w:rPr>
          <w:rFonts w:asciiTheme="majorHAnsi" w:hAnsiTheme="majorHAnsi"/>
          <w:sz w:val="26"/>
          <w:szCs w:val="26"/>
          <w:lang w:val="en-US"/>
        </w:rPr>
        <w:t>migration )</w:t>
      </w:r>
      <w:r w:rsidR="003E0AC6">
        <w:rPr>
          <w:rFonts w:asciiTheme="majorHAnsi" w:hAnsiTheme="majorHAnsi"/>
          <w:sz w:val="26"/>
          <w:szCs w:val="26"/>
          <w:lang w:val="en-US"/>
        </w:rPr>
        <w:t xml:space="preserve"> a</w:t>
      </w:r>
      <w:r w:rsidR="002D0FF6">
        <w:rPr>
          <w:rFonts w:asciiTheme="majorHAnsi" w:hAnsiTheme="majorHAnsi"/>
          <w:sz w:val="26"/>
          <w:szCs w:val="26"/>
          <w:lang w:val="en-US"/>
        </w:rPr>
        <w:t>nd who</w:t>
      </w:r>
      <w:r w:rsidR="009745E1" w:rsidRPr="00BC0C9D">
        <w:rPr>
          <w:rFonts w:asciiTheme="majorHAnsi" w:hAnsiTheme="majorHAnsi"/>
          <w:sz w:val="26"/>
          <w:szCs w:val="26"/>
          <w:lang w:val="en-US"/>
        </w:rPr>
        <w:t xml:space="preserve"> </w:t>
      </w:r>
      <w:r w:rsidR="00AB38C9">
        <w:rPr>
          <w:rFonts w:asciiTheme="majorHAnsi" w:hAnsiTheme="majorHAnsi"/>
          <w:sz w:val="26"/>
          <w:szCs w:val="26"/>
          <w:lang w:val="en-US"/>
        </w:rPr>
        <w:t>will</w:t>
      </w:r>
      <w:r w:rsidR="003E0AC6">
        <w:rPr>
          <w:rFonts w:asciiTheme="majorHAnsi" w:hAnsiTheme="majorHAnsi"/>
          <w:sz w:val="26"/>
          <w:szCs w:val="26"/>
          <w:lang w:val="en-US"/>
        </w:rPr>
        <w:t xml:space="preserve"> </w:t>
      </w:r>
      <w:r w:rsidR="002D0FF6">
        <w:rPr>
          <w:rFonts w:asciiTheme="majorHAnsi" w:hAnsiTheme="majorHAnsi"/>
          <w:sz w:val="26"/>
          <w:szCs w:val="26"/>
          <w:lang w:val="en-US"/>
        </w:rPr>
        <w:t>be called</w:t>
      </w:r>
      <w:r w:rsidR="00AC751C">
        <w:rPr>
          <w:rFonts w:asciiTheme="majorHAnsi" w:hAnsiTheme="majorHAnsi"/>
          <w:sz w:val="26"/>
          <w:szCs w:val="26"/>
          <w:lang w:val="en-US"/>
        </w:rPr>
        <w:t xml:space="preserve"> later</w:t>
      </w:r>
      <w:r w:rsidR="009745E1" w:rsidRPr="00BC0C9D">
        <w:rPr>
          <w:rFonts w:asciiTheme="majorHAnsi" w:hAnsiTheme="majorHAnsi"/>
          <w:sz w:val="26"/>
          <w:szCs w:val="26"/>
          <w:lang w:val="en-US"/>
        </w:rPr>
        <w:t xml:space="preserve"> in</w:t>
      </w:r>
      <w:r w:rsidR="005F39C0">
        <w:rPr>
          <w:rFonts w:asciiTheme="majorHAnsi" w:hAnsiTheme="majorHAnsi"/>
          <w:sz w:val="26"/>
          <w:szCs w:val="26"/>
          <w:lang w:val="en-US"/>
        </w:rPr>
        <w:t xml:space="preserve"> this work</w:t>
      </w:r>
      <w:r w:rsidR="00304B26">
        <w:rPr>
          <w:rFonts w:asciiTheme="majorHAnsi" w:hAnsiTheme="majorHAnsi"/>
          <w:sz w:val="26"/>
          <w:szCs w:val="26"/>
          <w:lang w:val="en-US"/>
        </w:rPr>
        <w:t>, long-term</w:t>
      </w:r>
      <w:r w:rsidRPr="00BC0C9D">
        <w:rPr>
          <w:rFonts w:asciiTheme="majorHAnsi" w:hAnsiTheme="majorHAnsi"/>
          <w:sz w:val="26"/>
          <w:szCs w:val="26"/>
          <w:lang w:val="en-US"/>
        </w:rPr>
        <w:t xml:space="preserve"> </w:t>
      </w:r>
      <w:r w:rsidR="009745E1" w:rsidRPr="00BC0C9D">
        <w:rPr>
          <w:rFonts w:asciiTheme="majorHAnsi" w:hAnsiTheme="majorHAnsi"/>
          <w:sz w:val="26"/>
          <w:szCs w:val="26"/>
          <w:lang w:val="en-US"/>
        </w:rPr>
        <w:t xml:space="preserve">migrants </w:t>
      </w:r>
      <w:r w:rsidR="00304B26">
        <w:rPr>
          <w:rFonts w:asciiTheme="majorHAnsi" w:hAnsiTheme="majorHAnsi"/>
          <w:sz w:val="26"/>
          <w:szCs w:val="26"/>
          <w:lang w:val="en-US"/>
        </w:rPr>
        <w:t xml:space="preserve">- </w:t>
      </w:r>
      <w:r w:rsidR="009745E1" w:rsidRPr="00BC0C9D">
        <w:rPr>
          <w:rFonts w:asciiTheme="majorHAnsi" w:hAnsiTheme="majorHAnsi"/>
          <w:sz w:val="26"/>
          <w:szCs w:val="26"/>
          <w:lang w:val="en-US"/>
        </w:rPr>
        <w:t xml:space="preserve">(hereafter LTM ) </w:t>
      </w:r>
    </w:p>
    <w:p w:rsidR="009745E1" w:rsidRPr="00304B26" w:rsidRDefault="00304B26" w:rsidP="00315244">
      <w:pPr>
        <w:spacing w:after="0" w:line="360" w:lineRule="auto"/>
        <w:ind w:firstLine="708"/>
        <w:jc w:val="both"/>
        <w:rPr>
          <w:rFonts w:asciiTheme="majorHAnsi" w:hAnsiTheme="majorHAnsi"/>
          <w:b/>
          <w:bCs/>
          <w:sz w:val="26"/>
          <w:szCs w:val="26"/>
          <w:lang w:val="en-US"/>
        </w:rPr>
      </w:pPr>
      <w:r w:rsidRPr="00304B26">
        <w:rPr>
          <w:rFonts w:asciiTheme="majorHAnsi" w:hAnsiTheme="majorHAnsi"/>
          <w:b/>
          <w:bCs/>
          <w:sz w:val="26"/>
          <w:szCs w:val="26"/>
          <w:lang w:val="en-US"/>
        </w:rPr>
        <w:t>Category</w:t>
      </w:r>
      <w:r>
        <w:rPr>
          <w:rFonts w:asciiTheme="majorHAnsi" w:hAnsiTheme="majorHAnsi"/>
          <w:b/>
          <w:bCs/>
          <w:sz w:val="26"/>
          <w:szCs w:val="26"/>
          <w:lang w:val="en-US"/>
        </w:rPr>
        <w:t xml:space="preserve"> C</w:t>
      </w:r>
      <w:r w:rsidR="009745E1" w:rsidRPr="00304B26">
        <w:rPr>
          <w:rFonts w:asciiTheme="majorHAnsi" w:hAnsiTheme="majorHAnsi"/>
          <w:b/>
          <w:bCs/>
          <w:sz w:val="26"/>
          <w:szCs w:val="26"/>
          <w:lang w:val="en-US"/>
        </w:rPr>
        <w:t xml:space="preserve">: </w:t>
      </w:r>
    </w:p>
    <w:p w:rsidR="009745E1" w:rsidRDefault="009745E1" w:rsidP="00A03ABC">
      <w:pPr>
        <w:spacing w:after="0" w:line="360" w:lineRule="auto"/>
        <w:ind w:firstLine="426"/>
        <w:jc w:val="both"/>
        <w:rPr>
          <w:rFonts w:asciiTheme="majorHAnsi" w:hAnsiTheme="majorHAnsi"/>
          <w:sz w:val="26"/>
          <w:szCs w:val="26"/>
          <w:lang w:val="en-US"/>
        </w:rPr>
      </w:pPr>
      <w:r w:rsidRPr="00BC0C9D">
        <w:rPr>
          <w:rFonts w:asciiTheme="majorHAnsi" w:hAnsiTheme="majorHAnsi"/>
          <w:sz w:val="26"/>
          <w:szCs w:val="26"/>
          <w:lang w:val="en-US"/>
        </w:rPr>
        <w:t>Recordings dealing with informants who migrated very recently during th</w:t>
      </w:r>
      <w:r w:rsidR="00B6618E">
        <w:rPr>
          <w:rFonts w:asciiTheme="majorHAnsi" w:hAnsiTheme="majorHAnsi"/>
          <w:sz w:val="26"/>
          <w:szCs w:val="26"/>
          <w:lang w:val="en-US"/>
        </w:rPr>
        <w:t>e</w:t>
      </w:r>
      <w:r w:rsidRPr="00BC0C9D">
        <w:rPr>
          <w:rFonts w:asciiTheme="majorHAnsi" w:hAnsiTheme="majorHAnsi"/>
          <w:sz w:val="26"/>
          <w:szCs w:val="26"/>
          <w:lang w:val="en-US"/>
        </w:rPr>
        <w:t xml:space="preserve"> last dec</w:t>
      </w:r>
      <w:r w:rsidR="00313817" w:rsidRPr="00BC0C9D">
        <w:rPr>
          <w:rFonts w:asciiTheme="majorHAnsi" w:hAnsiTheme="majorHAnsi"/>
          <w:sz w:val="26"/>
          <w:szCs w:val="26"/>
          <w:lang w:val="en-US"/>
        </w:rPr>
        <w:t>a</w:t>
      </w:r>
      <w:r w:rsidRPr="00BC0C9D">
        <w:rPr>
          <w:rFonts w:asciiTheme="majorHAnsi" w:hAnsiTheme="majorHAnsi"/>
          <w:sz w:val="26"/>
          <w:szCs w:val="26"/>
          <w:lang w:val="en-US"/>
        </w:rPr>
        <w:t>de from Ain El-Hammam region-</w:t>
      </w:r>
      <w:r w:rsidR="00313817" w:rsidRPr="00BC0C9D">
        <w:rPr>
          <w:rFonts w:asciiTheme="majorHAnsi" w:hAnsiTheme="majorHAnsi"/>
          <w:sz w:val="26"/>
          <w:szCs w:val="26"/>
          <w:lang w:val="en-US"/>
        </w:rPr>
        <w:t>(</w:t>
      </w:r>
      <w:r w:rsidRPr="00BC0C9D">
        <w:rPr>
          <w:rFonts w:asciiTheme="majorHAnsi" w:hAnsiTheme="majorHAnsi"/>
          <w:sz w:val="26"/>
          <w:szCs w:val="26"/>
          <w:lang w:val="en-US"/>
        </w:rPr>
        <w:t>rural areas), to the urbani</w:t>
      </w:r>
      <w:r w:rsidR="00E901AE">
        <w:rPr>
          <w:rFonts w:asciiTheme="majorHAnsi" w:hAnsiTheme="majorHAnsi"/>
          <w:sz w:val="26"/>
          <w:szCs w:val="26"/>
          <w:lang w:val="en-US"/>
        </w:rPr>
        <w:t>z</w:t>
      </w:r>
      <w:r w:rsidRPr="00BC0C9D">
        <w:rPr>
          <w:rFonts w:asciiTheme="majorHAnsi" w:hAnsiTheme="majorHAnsi"/>
          <w:sz w:val="26"/>
          <w:szCs w:val="26"/>
          <w:lang w:val="en-US"/>
        </w:rPr>
        <w:t xml:space="preserve">ed city </w:t>
      </w:r>
      <w:r w:rsidR="002B3793">
        <w:rPr>
          <w:rFonts w:asciiTheme="majorHAnsi" w:hAnsiTheme="majorHAnsi"/>
          <w:sz w:val="26"/>
          <w:szCs w:val="26"/>
          <w:lang w:val="en-US"/>
        </w:rPr>
        <w:t xml:space="preserve">of </w:t>
      </w:r>
      <w:r w:rsidRPr="00BC0C9D">
        <w:rPr>
          <w:rFonts w:asciiTheme="majorHAnsi" w:hAnsiTheme="majorHAnsi"/>
          <w:sz w:val="26"/>
          <w:szCs w:val="26"/>
          <w:lang w:val="en-US"/>
        </w:rPr>
        <w:t xml:space="preserve">ORAN, and </w:t>
      </w:r>
      <w:r w:rsidR="002A47B4">
        <w:rPr>
          <w:rFonts w:asciiTheme="majorHAnsi" w:hAnsiTheme="majorHAnsi"/>
          <w:sz w:val="26"/>
          <w:szCs w:val="26"/>
          <w:lang w:val="en-US"/>
        </w:rPr>
        <w:t>they</w:t>
      </w:r>
      <w:r w:rsidRPr="00BC0C9D">
        <w:rPr>
          <w:rFonts w:asciiTheme="majorHAnsi" w:hAnsiTheme="majorHAnsi"/>
          <w:sz w:val="26"/>
          <w:szCs w:val="26"/>
          <w:lang w:val="en-US"/>
        </w:rPr>
        <w:t xml:space="preserve"> will </w:t>
      </w:r>
      <w:r w:rsidR="00F63308">
        <w:rPr>
          <w:rFonts w:asciiTheme="majorHAnsi" w:hAnsiTheme="majorHAnsi"/>
          <w:sz w:val="26"/>
          <w:szCs w:val="26"/>
          <w:lang w:val="en-US"/>
        </w:rPr>
        <w:t xml:space="preserve">be </w:t>
      </w:r>
      <w:r w:rsidRPr="00BC0C9D">
        <w:rPr>
          <w:rFonts w:asciiTheme="majorHAnsi" w:hAnsiTheme="majorHAnsi"/>
          <w:sz w:val="26"/>
          <w:szCs w:val="26"/>
          <w:lang w:val="en-US"/>
        </w:rPr>
        <w:t>call</w:t>
      </w:r>
      <w:r w:rsidR="00F63308">
        <w:rPr>
          <w:rFonts w:asciiTheme="majorHAnsi" w:hAnsiTheme="majorHAnsi"/>
          <w:sz w:val="26"/>
          <w:szCs w:val="26"/>
          <w:lang w:val="en-US"/>
        </w:rPr>
        <w:t>ed</w:t>
      </w:r>
      <w:r w:rsidRPr="00BC0C9D">
        <w:rPr>
          <w:rFonts w:asciiTheme="majorHAnsi" w:hAnsiTheme="majorHAnsi"/>
          <w:sz w:val="26"/>
          <w:szCs w:val="26"/>
          <w:lang w:val="en-US"/>
        </w:rPr>
        <w:t xml:space="preserve"> later on in </w:t>
      </w:r>
      <w:r w:rsidR="00EA0A81">
        <w:rPr>
          <w:rFonts w:asciiTheme="majorHAnsi" w:hAnsiTheme="majorHAnsi"/>
          <w:sz w:val="26"/>
          <w:szCs w:val="26"/>
          <w:lang w:val="en-US"/>
        </w:rPr>
        <w:t>this</w:t>
      </w:r>
      <w:r w:rsidRPr="00BC0C9D">
        <w:rPr>
          <w:rFonts w:asciiTheme="majorHAnsi" w:hAnsiTheme="majorHAnsi"/>
          <w:sz w:val="26"/>
          <w:szCs w:val="26"/>
          <w:lang w:val="en-US"/>
        </w:rPr>
        <w:t xml:space="preserve"> work</w:t>
      </w:r>
      <w:r w:rsidR="0043785D">
        <w:rPr>
          <w:rFonts w:asciiTheme="majorHAnsi" w:hAnsiTheme="majorHAnsi"/>
          <w:sz w:val="26"/>
          <w:szCs w:val="26"/>
          <w:lang w:val="en-US"/>
        </w:rPr>
        <w:t>,</w:t>
      </w:r>
      <w:r w:rsidRPr="00BC0C9D">
        <w:rPr>
          <w:rFonts w:asciiTheme="majorHAnsi" w:hAnsiTheme="majorHAnsi"/>
          <w:sz w:val="26"/>
          <w:szCs w:val="26"/>
          <w:lang w:val="en-US"/>
        </w:rPr>
        <w:t xml:space="preserve"> short</w:t>
      </w:r>
      <w:r w:rsidR="00313817" w:rsidRPr="00BC0C9D">
        <w:rPr>
          <w:rFonts w:asciiTheme="majorHAnsi" w:hAnsiTheme="majorHAnsi"/>
          <w:sz w:val="26"/>
          <w:szCs w:val="26"/>
          <w:lang w:val="en-US"/>
        </w:rPr>
        <w:t>-</w:t>
      </w:r>
      <w:r w:rsidR="0043785D">
        <w:rPr>
          <w:rFonts w:asciiTheme="majorHAnsi" w:hAnsiTheme="majorHAnsi"/>
          <w:sz w:val="26"/>
          <w:szCs w:val="26"/>
          <w:lang w:val="en-US"/>
        </w:rPr>
        <w:t>t</w:t>
      </w:r>
      <w:r w:rsidRPr="00BC0C9D">
        <w:rPr>
          <w:rFonts w:asciiTheme="majorHAnsi" w:hAnsiTheme="majorHAnsi"/>
          <w:sz w:val="26"/>
          <w:szCs w:val="26"/>
          <w:lang w:val="en-US"/>
        </w:rPr>
        <w:t xml:space="preserve">erm migrants </w:t>
      </w:r>
      <w:r w:rsidR="0043785D">
        <w:rPr>
          <w:rFonts w:asciiTheme="majorHAnsi" w:hAnsiTheme="majorHAnsi"/>
          <w:sz w:val="26"/>
          <w:szCs w:val="26"/>
          <w:lang w:val="en-US"/>
        </w:rPr>
        <w:t>– (</w:t>
      </w:r>
      <w:r w:rsidR="00A80948">
        <w:rPr>
          <w:rFonts w:asciiTheme="majorHAnsi" w:hAnsiTheme="majorHAnsi"/>
          <w:sz w:val="26"/>
          <w:szCs w:val="26"/>
          <w:lang w:val="en-US"/>
        </w:rPr>
        <w:t>hereafter S</w:t>
      </w:r>
      <w:r w:rsidRPr="00BC0C9D">
        <w:rPr>
          <w:rFonts w:asciiTheme="majorHAnsi" w:hAnsiTheme="majorHAnsi"/>
          <w:sz w:val="26"/>
          <w:szCs w:val="26"/>
          <w:lang w:val="en-US"/>
        </w:rPr>
        <w:t>TM</w:t>
      </w:r>
      <w:r w:rsidR="00313817" w:rsidRPr="00BC0C9D">
        <w:rPr>
          <w:rFonts w:asciiTheme="majorHAnsi" w:hAnsiTheme="majorHAnsi"/>
          <w:sz w:val="26"/>
          <w:szCs w:val="26"/>
          <w:lang w:val="en-US"/>
        </w:rPr>
        <w:t>).</w:t>
      </w:r>
      <w:r w:rsidRPr="00BC0C9D">
        <w:rPr>
          <w:rFonts w:asciiTheme="majorHAnsi" w:hAnsiTheme="majorHAnsi"/>
          <w:sz w:val="26"/>
          <w:szCs w:val="26"/>
          <w:lang w:val="en-US"/>
        </w:rPr>
        <w:t xml:space="preserve"> </w:t>
      </w:r>
    </w:p>
    <w:p w:rsidR="009745E1" w:rsidRPr="00BC0C9D" w:rsidRDefault="00D025CE" w:rsidP="00A03ABC">
      <w:pPr>
        <w:spacing w:after="0" w:line="360" w:lineRule="auto"/>
        <w:ind w:firstLine="426"/>
        <w:jc w:val="both"/>
        <w:rPr>
          <w:rFonts w:asciiTheme="majorHAnsi" w:hAnsiTheme="majorHAnsi"/>
          <w:sz w:val="26"/>
          <w:szCs w:val="26"/>
          <w:lang w:val="en-US"/>
        </w:rPr>
      </w:pPr>
      <w:r>
        <w:rPr>
          <w:rFonts w:asciiTheme="majorHAnsi" w:hAnsiTheme="majorHAnsi"/>
          <w:sz w:val="26"/>
          <w:szCs w:val="26"/>
          <w:lang w:val="en-US"/>
        </w:rPr>
        <w:t>This</w:t>
      </w:r>
      <w:r w:rsidR="009745E1" w:rsidRPr="00BC0C9D">
        <w:rPr>
          <w:rFonts w:asciiTheme="majorHAnsi" w:hAnsiTheme="majorHAnsi"/>
          <w:sz w:val="26"/>
          <w:szCs w:val="26"/>
          <w:lang w:val="en-US"/>
        </w:rPr>
        <w:t xml:space="preserve"> work is composed</w:t>
      </w:r>
      <w:r w:rsidR="00313817" w:rsidRPr="00BC0C9D">
        <w:rPr>
          <w:rFonts w:asciiTheme="majorHAnsi" w:hAnsiTheme="majorHAnsi"/>
          <w:sz w:val="26"/>
          <w:szCs w:val="26"/>
          <w:lang w:val="en-US"/>
        </w:rPr>
        <w:t xml:space="preserve"> of a</w:t>
      </w:r>
      <w:r w:rsidR="004840F0" w:rsidRPr="00BC0C9D">
        <w:rPr>
          <w:rFonts w:asciiTheme="majorHAnsi" w:hAnsiTheme="majorHAnsi"/>
          <w:sz w:val="26"/>
          <w:szCs w:val="26"/>
          <w:lang w:val="en-US"/>
        </w:rPr>
        <w:t xml:space="preserve"> </w:t>
      </w:r>
      <w:r w:rsidR="009745E1" w:rsidRPr="00BC0C9D">
        <w:rPr>
          <w:rFonts w:asciiTheme="majorHAnsi" w:hAnsiTheme="majorHAnsi"/>
          <w:sz w:val="26"/>
          <w:szCs w:val="26"/>
          <w:lang w:val="en-US"/>
        </w:rPr>
        <w:t>general introduction, th</w:t>
      </w:r>
      <w:r w:rsidR="00C926A9">
        <w:rPr>
          <w:rFonts w:asciiTheme="majorHAnsi" w:hAnsiTheme="majorHAnsi"/>
          <w:sz w:val="26"/>
          <w:szCs w:val="26"/>
          <w:lang w:val="en-US"/>
        </w:rPr>
        <w:t>ree chapters</w:t>
      </w:r>
      <w:r w:rsidR="009745E1" w:rsidRPr="00BC0C9D">
        <w:rPr>
          <w:rFonts w:asciiTheme="majorHAnsi" w:hAnsiTheme="majorHAnsi"/>
          <w:sz w:val="26"/>
          <w:szCs w:val="26"/>
          <w:lang w:val="en-US"/>
        </w:rPr>
        <w:t xml:space="preserve"> and a </w:t>
      </w:r>
      <w:r w:rsidR="004840F0" w:rsidRPr="00BC0C9D">
        <w:rPr>
          <w:rFonts w:asciiTheme="majorHAnsi" w:hAnsiTheme="majorHAnsi"/>
          <w:sz w:val="26"/>
          <w:szCs w:val="26"/>
          <w:lang w:val="en-US"/>
        </w:rPr>
        <w:t xml:space="preserve">general </w:t>
      </w:r>
      <w:r w:rsidR="009745E1" w:rsidRPr="00BC0C9D">
        <w:rPr>
          <w:rFonts w:asciiTheme="majorHAnsi" w:hAnsiTheme="majorHAnsi"/>
          <w:sz w:val="26"/>
          <w:szCs w:val="26"/>
          <w:lang w:val="en-US"/>
        </w:rPr>
        <w:t>conclusion.</w:t>
      </w:r>
    </w:p>
    <w:p w:rsidR="00F51E77" w:rsidRPr="00BC0C9D" w:rsidRDefault="00285D40" w:rsidP="00A03ABC">
      <w:pPr>
        <w:spacing w:after="0" w:line="360" w:lineRule="auto"/>
        <w:ind w:firstLine="426"/>
        <w:jc w:val="both"/>
        <w:rPr>
          <w:rFonts w:asciiTheme="majorHAnsi" w:hAnsiTheme="majorHAnsi"/>
          <w:sz w:val="26"/>
          <w:szCs w:val="26"/>
          <w:lang w:val="en-US"/>
        </w:rPr>
      </w:pPr>
      <w:r>
        <w:rPr>
          <w:rFonts w:asciiTheme="majorHAnsi" w:hAnsiTheme="majorHAnsi"/>
          <w:sz w:val="26"/>
          <w:szCs w:val="26"/>
          <w:lang w:val="en-US"/>
        </w:rPr>
        <w:lastRenderedPageBreak/>
        <w:t>C</w:t>
      </w:r>
      <w:r w:rsidR="00313817" w:rsidRPr="00BC0C9D">
        <w:rPr>
          <w:rFonts w:asciiTheme="majorHAnsi" w:hAnsiTheme="majorHAnsi"/>
          <w:sz w:val="26"/>
          <w:szCs w:val="26"/>
          <w:lang w:val="en-US"/>
        </w:rPr>
        <w:t xml:space="preserve">hapter </w:t>
      </w:r>
      <w:r>
        <w:rPr>
          <w:rFonts w:asciiTheme="majorHAnsi" w:hAnsiTheme="majorHAnsi"/>
          <w:sz w:val="26"/>
          <w:szCs w:val="26"/>
          <w:lang w:val="en-US"/>
        </w:rPr>
        <w:t xml:space="preserve">one </w:t>
      </w:r>
      <w:r w:rsidR="00313817" w:rsidRPr="00BC0C9D">
        <w:rPr>
          <w:rFonts w:asciiTheme="majorHAnsi" w:hAnsiTheme="majorHAnsi"/>
          <w:sz w:val="26"/>
          <w:szCs w:val="26"/>
          <w:lang w:val="en-US"/>
        </w:rPr>
        <w:t>(</w:t>
      </w:r>
      <w:r w:rsidR="001019F0">
        <w:rPr>
          <w:rFonts w:asciiTheme="majorHAnsi" w:hAnsiTheme="majorHAnsi"/>
          <w:sz w:val="26"/>
          <w:szCs w:val="26"/>
          <w:lang w:val="en-US"/>
        </w:rPr>
        <w:t>A</w:t>
      </w:r>
      <w:r w:rsidR="00313817" w:rsidRPr="00BC0C9D">
        <w:rPr>
          <w:rFonts w:asciiTheme="majorHAnsi" w:hAnsiTheme="majorHAnsi"/>
          <w:sz w:val="26"/>
          <w:szCs w:val="26"/>
          <w:lang w:val="en-US"/>
        </w:rPr>
        <w:t xml:space="preserve">n overview </w:t>
      </w:r>
      <w:r w:rsidR="004E7D70">
        <w:rPr>
          <w:rFonts w:asciiTheme="majorHAnsi" w:hAnsiTheme="majorHAnsi"/>
          <w:sz w:val="26"/>
          <w:szCs w:val="26"/>
          <w:lang w:val="en-US"/>
        </w:rPr>
        <w:t>of literature</w:t>
      </w:r>
      <w:r w:rsidR="004840F0" w:rsidRPr="00BC0C9D">
        <w:rPr>
          <w:rFonts w:asciiTheme="majorHAnsi" w:hAnsiTheme="majorHAnsi"/>
          <w:sz w:val="26"/>
          <w:szCs w:val="26"/>
          <w:lang w:val="en-US"/>
        </w:rPr>
        <w:t>)</w:t>
      </w:r>
      <w:r w:rsidR="00971AB5">
        <w:rPr>
          <w:rFonts w:asciiTheme="majorHAnsi" w:hAnsiTheme="majorHAnsi"/>
          <w:sz w:val="26"/>
          <w:szCs w:val="26"/>
          <w:lang w:val="en-US"/>
        </w:rPr>
        <w:t>,</w:t>
      </w:r>
      <w:r w:rsidR="004E7D70">
        <w:rPr>
          <w:rFonts w:asciiTheme="majorHAnsi" w:hAnsiTheme="majorHAnsi"/>
          <w:sz w:val="26"/>
          <w:szCs w:val="26"/>
          <w:lang w:val="en-US"/>
        </w:rPr>
        <w:t xml:space="preserve"> </w:t>
      </w:r>
      <w:r w:rsidR="00DB11C5">
        <w:rPr>
          <w:rFonts w:asciiTheme="majorHAnsi" w:hAnsiTheme="majorHAnsi"/>
          <w:sz w:val="26"/>
          <w:szCs w:val="26"/>
          <w:lang w:val="en-US"/>
        </w:rPr>
        <w:t xml:space="preserve">deals </w:t>
      </w:r>
      <w:r w:rsidR="00971AB5">
        <w:rPr>
          <w:rFonts w:asciiTheme="majorHAnsi" w:hAnsiTheme="majorHAnsi"/>
          <w:sz w:val="26"/>
          <w:szCs w:val="26"/>
          <w:lang w:val="en-US"/>
        </w:rPr>
        <w:t xml:space="preserve">first </w:t>
      </w:r>
      <w:r w:rsidR="00DB11C5">
        <w:rPr>
          <w:rFonts w:asciiTheme="majorHAnsi" w:hAnsiTheme="majorHAnsi"/>
          <w:sz w:val="26"/>
          <w:szCs w:val="26"/>
          <w:lang w:val="en-US"/>
        </w:rPr>
        <w:t xml:space="preserve">with </w:t>
      </w:r>
      <w:r w:rsidR="00795E51">
        <w:rPr>
          <w:rFonts w:asciiTheme="majorHAnsi" w:hAnsiTheme="majorHAnsi"/>
          <w:sz w:val="26"/>
          <w:szCs w:val="26"/>
          <w:lang w:val="en-US"/>
        </w:rPr>
        <w:t xml:space="preserve">some definitions and </w:t>
      </w:r>
      <w:r w:rsidR="004E7D70">
        <w:rPr>
          <w:rFonts w:asciiTheme="majorHAnsi" w:hAnsiTheme="majorHAnsi"/>
          <w:sz w:val="26"/>
          <w:szCs w:val="26"/>
          <w:lang w:val="en-US"/>
        </w:rPr>
        <w:t>the etymology</w:t>
      </w:r>
      <w:r w:rsidR="009F59C9">
        <w:rPr>
          <w:rFonts w:asciiTheme="majorHAnsi" w:hAnsiTheme="majorHAnsi"/>
          <w:sz w:val="26"/>
          <w:szCs w:val="26"/>
          <w:lang w:val="en-US"/>
        </w:rPr>
        <w:t xml:space="preserve"> of the concepts metaphor, then it is followed by its</w:t>
      </w:r>
      <w:r w:rsidR="004840F0" w:rsidRPr="00BC0C9D">
        <w:rPr>
          <w:rFonts w:asciiTheme="majorHAnsi" w:hAnsiTheme="majorHAnsi"/>
          <w:sz w:val="26"/>
          <w:szCs w:val="26"/>
          <w:lang w:val="en-US"/>
        </w:rPr>
        <w:t xml:space="preserve"> origins </w:t>
      </w:r>
      <w:r w:rsidR="00991167">
        <w:rPr>
          <w:rFonts w:asciiTheme="majorHAnsi" w:hAnsiTheme="majorHAnsi"/>
          <w:sz w:val="26"/>
          <w:szCs w:val="26"/>
          <w:lang w:val="en-US"/>
        </w:rPr>
        <w:t xml:space="preserve">(evolution of metaphor) </w:t>
      </w:r>
      <w:r w:rsidR="009F00CA">
        <w:rPr>
          <w:rFonts w:asciiTheme="majorHAnsi" w:hAnsiTheme="majorHAnsi"/>
          <w:sz w:val="26"/>
          <w:szCs w:val="26"/>
          <w:lang w:val="en-US"/>
        </w:rPr>
        <w:t xml:space="preserve">during the first / </w:t>
      </w:r>
      <w:r w:rsidR="004840F0" w:rsidRPr="00BC0C9D">
        <w:rPr>
          <w:rFonts w:asciiTheme="majorHAnsi" w:hAnsiTheme="majorHAnsi"/>
          <w:sz w:val="26"/>
          <w:szCs w:val="26"/>
          <w:lang w:val="en-US"/>
        </w:rPr>
        <w:t>early stage with the anci</w:t>
      </w:r>
      <w:r w:rsidR="004E7D70">
        <w:rPr>
          <w:rFonts w:asciiTheme="majorHAnsi" w:hAnsiTheme="majorHAnsi"/>
          <w:sz w:val="26"/>
          <w:szCs w:val="26"/>
          <w:lang w:val="en-US"/>
        </w:rPr>
        <w:t>ent Greeks (Plato and Aristotle</w:t>
      </w:r>
      <w:r w:rsidR="004840F0" w:rsidRPr="00BC0C9D">
        <w:rPr>
          <w:rFonts w:asciiTheme="majorHAnsi" w:hAnsiTheme="majorHAnsi"/>
          <w:sz w:val="26"/>
          <w:szCs w:val="26"/>
          <w:lang w:val="en-US"/>
        </w:rPr>
        <w:t>).</w:t>
      </w:r>
      <w:r w:rsidR="00CD6D50">
        <w:rPr>
          <w:rFonts w:asciiTheme="majorHAnsi" w:hAnsiTheme="majorHAnsi"/>
          <w:sz w:val="26"/>
          <w:szCs w:val="26"/>
          <w:lang w:val="en-US"/>
        </w:rPr>
        <w:t xml:space="preserve"> </w:t>
      </w:r>
      <w:r w:rsidR="004840F0" w:rsidRPr="00BC0C9D">
        <w:rPr>
          <w:rFonts w:asciiTheme="majorHAnsi" w:hAnsiTheme="majorHAnsi"/>
          <w:sz w:val="26"/>
          <w:szCs w:val="26"/>
          <w:lang w:val="en-US"/>
        </w:rPr>
        <w:t>That period witnesses the teaching of rheto</w:t>
      </w:r>
      <w:r w:rsidR="00CD6D50">
        <w:rPr>
          <w:rFonts w:asciiTheme="majorHAnsi" w:hAnsiTheme="majorHAnsi"/>
          <w:sz w:val="26"/>
          <w:szCs w:val="26"/>
          <w:lang w:val="en-US"/>
        </w:rPr>
        <w:t>ric</w:t>
      </w:r>
      <w:r w:rsidR="00154F08">
        <w:rPr>
          <w:rFonts w:asciiTheme="majorHAnsi" w:hAnsiTheme="majorHAnsi"/>
          <w:sz w:val="26"/>
          <w:szCs w:val="26"/>
          <w:lang w:val="en-US"/>
        </w:rPr>
        <w:t>s</w:t>
      </w:r>
      <w:r w:rsidR="00CD6D50">
        <w:rPr>
          <w:rFonts w:asciiTheme="majorHAnsi" w:hAnsiTheme="majorHAnsi"/>
          <w:sz w:val="26"/>
          <w:szCs w:val="26"/>
          <w:lang w:val="en-US"/>
        </w:rPr>
        <w:t xml:space="preserve"> as a practical field</w:t>
      </w:r>
      <w:r w:rsidR="00AA5FD8" w:rsidRPr="00BC0C9D">
        <w:rPr>
          <w:rFonts w:asciiTheme="majorHAnsi" w:hAnsiTheme="majorHAnsi"/>
          <w:sz w:val="26"/>
          <w:szCs w:val="26"/>
          <w:lang w:val="en-US"/>
        </w:rPr>
        <w:t>.</w:t>
      </w:r>
      <w:r w:rsidR="00CD6D50">
        <w:rPr>
          <w:rFonts w:asciiTheme="majorHAnsi" w:hAnsiTheme="majorHAnsi"/>
          <w:sz w:val="26"/>
          <w:szCs w:val="26"/>
          <w:lang w:val="en-US"/>
        </w:rPr>
        <w:t xml:space="preserve"> </w:t>
      </w:r>
      <w:r w:rsidR="00AA5FD8" w:rsidRPr="00BC0C9D">
        <w:rPr>
          <w:rFonts w:asciiTheme="majorHAnsi" w:hAnsiTheme="majorHAnsi"/>
          <w:sz w:val="26"/>
          <w:szCs w:val="26"/>
          <w:lang w:val="en-US"/>
        </w:rPr>
        <w:t>Th</w:t>
      </w:r>
      <w:r w:rsidR="00BD4F37">
        <w:rPr>
          <w:rFonts w:asciiTheme="majorHAnsi" w:hAnsiTheme="majorHAnsi"/>
          <w:sz w:val="26"/>
          <w:szCs w:val="26"/>
          <w:lang w:val="en-US"/>
        </w:rPr>
        <w:t xml:space="preserve">is chapter ends with </w:t>
      </w:r>
      <w:r w:rsidR="00290476">
        <w:rPr>
          <w:rFonts w:asciiTheme="majorHAnsi" w:hAnsiTheme="majorHAnsi"/>
          <w:sz w:val="26"/>
          <w:szCs w:val="26"/>
          <w:lang w:val="en-US"/>
        </w:rPr>
        <w:t>the types</w:t>
      </w:r>
      <w:r w:rsidR="00D47214">
        <w:rPr>
          <w:rFonts w:asciiTheme="majorHAnsi" w:hAnsiTheme="majorHAnsi"/>
          <w:sz w:val="26"/>
          <w:szCs w:val="26"/>
          <w:lang w:val="en-US"/>
        </w:rPr>
        <w:t xml:space="preserve"> </w:t>
      </w:r>
      <w:r w:rsidR="00AA5FD8" w:rsidRPr="00BC0C9D">
        <w:rPr>
          <w:rFonts w:asciiTheme="majorHAnsi" w:hAnsiTheme="majorHAnsi"/>
          <w:sz w:val="26"/>
          <w:szCs w:val="26"/>
          <w:lang w:val="en-US"/>
        </w:rPr>
        <w:t>/</w:t>
      </w:r>
      <w:r w:rsidR="00D47214">
        <w:rPr>
          <w:rFonts w:asciiTheme="majorHAnsi" w:hAnsiTheme="majorHAnsi"/>
          <w:sz w:val="26"/>
          <w:szCs w:val="26"/>
          <w:lang w:val="en-US"/>
        </w:rPr>
        <w:t xml:space="preserve"> </w:t>
      </w:r>
      <w:r w:rsidR="00CD6D50">
        <w:rPr>
          <w:rFonts w:asciiTheme="majorHAnsi" w:hAnsiTheme="majorHAnsi"/>
          <w:sz w:val="26"/>
          <w:szCs w:val="26"/>
          <w:lang w:val="en-US"/>
        </w:rPr>
        <w:t>kinds of metaphor</w:t>
      </w:r>
      <w:r w:rsidR="006F421A">
        <w:rPr>
          <w:rFonts w:asciiTheme="majorHAnsi" w:hAnsiTheme="majorHAnsi"/>
          <w:sz w:val="26"/>
          <w:szCs w:val="26"/>
          <w:lang w:val="en-US"/>
        </w:rPr>
        <w:t>.</w:t>
      </w:r>
    </w:p>
    <w:p w:rsidR="00427270" w:rsidRDefault="008C2152" w:rsidP="00F873F5">
      <w:pPr>
        <w:tabs>
          <w:tab w:val="left" w:pos="426"/>
          <w:tab w:val="left" w:pos="709"/>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sidR="00427270">
        <w:rPr>
          <w:rFonts w:asciiTheme="majorHAnsi" w:hAnsiTheme="majorHAnsi"/>
          <w:sz w:val="26"/>
          <w:szCs w:val="26"/>
          <w:lang w:val="en-US"/>
        </w:rPr>
        <w:t xml:space="preserve">The second chapter </w:t>
      </w:r>
      <w:r w:rsidR="00205E99">
        <w:rPr>
          <w:rFonts w:asciiTheme="majorHAnsi" w:hAnsiTheme="majorHAnsi"/>
          <w:sz w:val="26"/>
          <w:szCs w:val="26"/>
          <w:lang w:val="en-US"/>
        </w:rPr>
        <w:t xml:space="preserve">(the structural analysis) </w:t>
      </w:r>
      <w:r w:rsidR="00086F5C">
        <w:rPr>
          <w:rFonts w:asciiTheme="majorHAnsi" w:hAnsiTheme="majorHAnsi"/>
          <w:sz w:val="26"/>
          <w:szCs w:val="26"/>
          <w:lang w:val="en-US"/>
        </w:rPr>
        <w:t>deals with</w:t>
      </w:r>
      <w:r w:rsidR="008324A1">
        <w:rPr>
          <w:rFonts w:asciiTheme="majorHAnsi" w:hAnsiTheme="majorHAnsi"/>
          <w:sz w:val="26"/>
          <w:szCs w:val="26"/>
          <w:lang w:val="en-US"/>
        </w:rPr>
        <w:t xml:space="preserve"> </w:t>
      </w:r>
      <w:r w:rsidR="00A5561C">
        <w:rPr>
          <w:rFonts w:asciiTheme="majorHAnsi" w:hAnsiTheme="majorHAnsi"/>
          <w:sz w:val="26"/>
          <w:szCs w:val="26"/>
          <w:lang w:val="en-US"/>
        </w:rPr>
        <w:t xml:space="preserve">the motivations </w:t>
      </w:r>
      <w:r w:rsidR="00986B78">
        <w:rPr>
          <w:rFonts w:asciiTheme="majorHAnsi" w:hAnsiTheme="majorHAnsi"/>
          <w:sz w:val="26"/>
          <w:szCs w:val="26"/>
          <w:lang w:val="en-US"/>
        </w:rPr>
        <w:t xml:space="preserve">for the use of metaphor, followed by </w:t>
      </w:r>
      <w:r w:rsidR="008324A1">
        <w:rPr>
          <w:rFonts w:asciiTheme="majorHAnsi" w:hAnsiTheme="majorHAnsi"/>
          <w:sz w:val="26"/>
          <w:szCs w:val="26"/>
          <w:lang w:val="en-US"/>
        </w:rPr>
        <w:t>some</w:t>
      </w:r>
      <w:r w:rsidR="00086F5C">
        <w:rPr>
          <w:rFonts w:asciiTheme="majorHAnsi" w:hAnsiTheme="majorHAnsi"/>
          <w:sz w:val="26"/>
          <w:szCs w:val="26"/>
          <w:lang w:val="en-US"/>
        </w:rPr>
        <w:t xml:space="preserve"> </w:t>
      </w:r>
      <w:r w:rsidR="00986B78">
        <w:rPr>
          <w:rFonts w:asciiTheme="majorHAnsi" w:hAnsiTheme="majorHAnsi"/>
          <w:sz w:val="26"/>
          <w:szCs w:val="26"/>
          <w:lang w:val="en-US"/>
        </w:rPr>
        <w:t xml:space="preserve">problems raised and </w:t>
      </w:r>
      <w:r w:rsidR="007F63F7">
        <w:rPr>
          <w:rFonts w:asciiTheme="majorHAnsi" w:hAnsiTheme="majorHAnsi"/>
          <w:sz w:val="26"/>
          <w:szCs w:val="26"/>
          <w:lang w:val="en-US"/>
        </w:rPr>
        <w:t>the ‘conversational maxim’ (Grice. P principles, 1975 - 1978)</w:t>
      </w:r>
      <w:r w:rsidR="00021996">
        <w:rPr>
          <w:rFonts w:asciiTheme="majorHAnsi" w:hAnsiTheme="majorHAnsi"/>
          <w:sz w:val="26"/>
          <w:szCs w:val="26"/>
          <w:lang w:val="en-US"/>
        </w:rPr>
        <w:t xml:space="preserve"> which are considered as a set of guidelines for participants to follow without violation and that govern a conversation. </w:t>
      </w:r>
    </w:p>
    <w:p w:rsidR="006C1CD8" w:rsidRDefault="00F873F5" w:rsidP="00F873F5">
      <w:pPr>
        <w:tabs>
          <w:tab w:val="left" w:pos="426"/>
          <w:tab w:val="left" w:pos="709"/>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sidR="006C1CD8">
        <w:rPr>
          <w:rFonts w:asciiTheme="majorHAnsi" w:hAnsiTheme="majorHAnsi"/>
          <w:sz w:val="26"/>
          <w:szCs w:val="26"/>
          <w:lang w:val="en-US"/>
        </w:rPr>
        <w:t xml:space="preserve">This chapter comprises </w:t>
      </w:r>
      <w:r w:rsidR="006051BF">
        <w:rPr>
          <w:rFonts w:asciiTheme="majorHAnsi" w:hAnsiTheme="majorHAnsi"/>
          <w:sz w:val="26"/>
          <w:szCs w:val="26"/>
          <w:lang w:val="en-US"/>
        </w:rPr>
        <w:t>mainly three theories of metaphor that were used in the corpus</w:t>
      </w:r>
      <w:r w:rsidR="008C4E78">
        <w:rPr>
          <w:rFonts w:asciiTheme="majorHAnsi" w:hAnsiTheme="majorHAnsi"/>
          <w:sz w:val="26"/>
          <w:szCs w:val="26"/>
          <w:lang w:val="en-US"/>
        </w:rPr>
        <w:t>. They were in fact (the comparison, the substitution and the interaction theories).</w:t>
      </w:r>
    </w:p>
    <w:p w:rsidR="00823804" w:rsidRDefault="009E23A5" w:rsidP="00823804">
      <w:pPr>
        <w:tabs>
          <w:tab w:val="left" w:pos="426"/>
        </w:tabs>
        <w:spacing w:after="0" w:line="360" w:lineRule="auto"/>
        <w:ind w:firstLine="426"/>
        <w:jc w:val="both"/>
        <w:rPr>
          <w:rFonts w:asciiTheme="majorHAnsi" w:hAnsiTheme="majorHAnsi"/>
          <w:sz w:val="26"/>
          <w:szCs w:val="26"/>
          <w:lang w:val="en-US"/>
        </w:rPr>
      </w:pPr>
      <w:r>
        <w:rPr>
          <w:rFonts w:asciiTheme="majorHAnsi" w:hAnsiTheme="majorHAnsi"/>
          <w:sz w:val="26"/>
          <w:szCs w:val="26"/>
          <w:lang w:val="en-US"/>
        </w:rPr>
        <w:t>The t</w:t>
      </w:r>
      <w:r w:rsidR="003F6116">
        <w:rPr>
          <w:rFonts w:asciiTheme="majorHAnsi" w:hAnsiTheme="majorHAnsi"/>
          <w:sz w:val="26"/>
          <w:szCs w:val="26"/>
          <w:lang w:val="en-US"/>
        </w:rPr>
        <w:t xml:space="preserve">hird chapter </w:t>
      </w:r>
      <w:r w:rsidR="00274513">
        <w:rPr>
          <w:rFonts w:asciiTheme="majorHAnsi" w:hAnsiTheme="majorHAnsi"/>
          <w:sz w:val="26"/>
          <w:szCs w:val="26"/>
          <w:lang w:val="en-US"/>
        </w:rPr>
        <w:t xml:space="preserve">is devoted to </w:t>
      </w:r>
      <w:r w:rsidR="009151F2">
        <w:rPr>
          <w:rFonts w:asciiTheme="majorHAnsi" w:hAnsiTheme="majorHAnsi"/>
          <w:sz w:val="26"/>
          <w:szCs w:val="26"/>
          <w:lang w:val="en-US"/>
        </w:rPr>
        <w:t>‘the cognitive approach to metaphor’, which is regarded as a (reassessment) with Lakoff’s and Johnson’s work (1980)</w:t>
      </w:r>
      <w:r w:rsidR="006B40D4">
        <w:rPr>
          <w:rFonts w:asciiTheme="majorHAnsi" w:hAnsiTheme="majorHAnsi"/>
          <w:sz w:val="26"/>
          <w:szCs w:val="26"/>
          <w:lang w:val="en-US"/>
        </w:rPr>
        <w:t>,</w:t>
      </w:r>
      <w:r w:rsidR="00F2695B">
        <w:rPr>
          <w:rFonts w:asciiTheme="majorHAnsi" w:hAnsiTheme="majorHAnsi"/>
          <w:sz w:val="26"/>
          <w:szCs w:val="26"/>
          <w:lang w:val="en-US"/>
        </w:rPr>
        <w:t xml:space="preserve"> about</w:t>
      </w:r>
      <w:r w:rsidR="006B40D4">
        <w:rPr>
          <w:rFonts w:asciiTheme="majorHAnsi" w:hAnsiTheme="majorHAnsi"/>
          <w:sz w:val="26"/>
          <w:szCs w:val="26"/>
          <w:lang w:val="en-US"/>
        </w:rPr>
        <w:t xml:space="preserve"> how metaphors function in </w:t>
      </w:r>
      <w:r w:rsidR="00274513">
        <w:rPr>
          <w:rFonts w:asciiTheme="majorHAnsi" w:hAnsiTheme="majorHAnsi"/>
          <w:sz w:val="26"/>
          <w:szCs w:val="26"/>
          <w:lang w:val="en-US"/>
        </w:rPr>
        <w:t xml:space="preserve">our </w:t>
      </w:r>
      <w:r w:rsidR="006B40D4">
        <w:rPr>
          <w:rFonts w:asciiTheme="majorHAnsi" w:hAnsiTheme="majorHAnsi"/>
          <w:sz w:val="26"/>
          <w:szCs w:val="26"/>
          <w:lang w:val="en-US"/>
        </w:rPr>
        <w:t>daily conversation</w:t>
      </w:r>
      <w:r w:rsidR="00B01FE2">
        <w:rPr>
          <w:rFonts w:asciiTheme="majorHAnsi" w:hAnsiTheme="majorHAnsi"/>
          <w:sz w:val="26"/>
          <w:szCs w:val="26"/>
          <w:lang w:val="en-US"/>
        </w:rPr>
        <w:t xml:space="preserve">, and how </w:t>
      </w:r>
      <w:r w:rsidR="00432DFE">
        <w:rPr>
          <w:rFonts w:asciiTheme="majorHAnsi" w:hAnsiTheme="majorHAnsi"/>
          <w:sz w:val="26"/>
          <w:szCs w:val="26"/>
          <w:lang w:val="en-US"/>
        </w:rPr>
        <w:t xml:space="preserve">they teach us a lot about what we perceive, and how we get around </w:t>
      </w:r>
      <w:r w:rsidR="00823804">
        <w:rPr>
          <w:rFonts w:asciiTheme="majorHAnsi" w:hAnsiTheme="majorHAnsi"/>
          <w:sz w:val="26"/>
          <w:szCs w:val="26"/>
          <w:lang w:val="en-US"/>
        </w:rPr>
        <w:t xml:space="preserve">this world, and how we relate to other people. This chapter covers mainly the idea that metaphor pervade our everyday interactions, and how well it models our daily experiences with the real world. </w:t>
      </w:r>
    </w:p>
    <w:p w:rsidR="00823804" w:rsidRDefault="00823804" w:rsidP="00823804">
      <w:pPr>
        <w:tabs>
          <w:tab w:val="left" w:pos="426"/>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This chapter </w:t>
      </w:r>
      <w:r w:rsidR="00F813B2">
        <w:rPr>
          <w:rFonts w:asciiTheme="majorHAnsi" w:hAnsiTheme="majorHAnsi"/>
          <w:sz w:val="26"/>
          <w:szCs w:val="26"/>
          <w:lang w:val="en-US"/>
        </w:rPr>
        <w:t xml:space="preserve">reveals a general statement that metaphor is not restricted to </w:t>
      </w:r>
      <w:r w:rsidR="009C4FCE">
        <w:rPr>
          <w:rFonts w:asciiTheme="majorHAnsi" w:hAnsiTheme="majorHAnsi"/>
          <w:sz w:val="26"/>
          <w:szCs w:val="26"/>
          <w:lang w:val="en-US"/>
        </w:rPr>
        <w:t>literary purpose</w:t>
      </w:r>
      <w:r w:rsidR="00620E55">
        <w:rPr>
          <w:rFonts w:asciiTheme="majorHAnsi" w:hAnsiTheme="majorHAnsi"/>
          <w:sz w:val="26"/>
          <w:szCs w:val="26"/>
          <w:lang w:val="en-US"/>
        </w:rPr>
        <w:t>, but it is in all uses of language and structures, and controls our perception of the world.</w:t>
      </w:r>
    </w:p>
    <w:p w:rsidR="00D56816" w:rsidRDefault="004765BE" w:rsidP="00CF7489">
      <w:pPr>
        <w:spacing w:after="0" w:line="360" w:lineRule="auto"/>
        <w:ind w:firstLine="426"/>
        <w:jc w:val="both"/>
        <w:rPr>
          <w:rFonts w:asciiTheme="majorHAnsi" w:hAnsiTheme="majorHAnsi"/>
          <w:sz w:val="26"/>
          <w:szCs w:val="26"/>
          <w:lang w:val="en-US"/>
        </w:rPr>
      </w:pPr>
      <w:r>
        <w:rPr>
          <w:rFonts w:asciiTheme="majorHAnsi" w:hAnsiTheme="majorHAnsi"/>
          <w:sz w:val="26"/>
          <w:szCs w:val="26"/>
          <w:lang w:val="en-US"/>
        </w:rPr>
        <w:t>The</w:t>
      </w:r>
      <w:r w:rsidR="00D56816">
        <w:rPr>
          <w:rFonts w:asciiTheme="majorHAnsi" w:hAnsiTheme="majorHAnsi"/>
          <w:sz w:val="26"/>
          <w:szCs w:val="26"/>
          <w:lang w:val="en-US"/>
        </w:rPr>
        <w:t xml:space="preserve"> present work ends with a conclusion which draws</w:t>
      </w:r>
      <w:r>
        <w:rPr>
          <w:rFonts w:asciiTheme="majorHAnsi" w:hAnsiTheme="majorHAnsi"/>
          <w:sz w:val="26"/>
          <w:szCs w:val="26"/>
          <w:lang w:val="en-US"/>
        </w:rPr>
        <w:t xml:space="preserve"> on</w:t>
      </w:r>
      <w:r w:rsidR="00D56816">
        <w:rPr>
          <w:rFonts w:asciiTheme="majorHAnsi" w:hAnsiTheme="majorHAnsi"/>
          <w:sz w:val="26"/>
          <w:szCs w:val="26"/>
          <w:lang w:val="en-US"/>
        </w:rPr>
        <w:t xml:space="preserve"> a general picture of our results and the perspectives of this study </w:t>
      </w:r>
      <w:r w:rsidR="004A027D">
        <w:rPr>
          <w:rFonts w:asciiTheme="majorHAnsi" w:hAnsiTheme="majorHAnsi"/>
          <w:sz w:val="26"/>
          <w:szCs w:val="26"/>
          <w:lang w:val="en-US"/>
        </w:rPr>
        <w:t>for</w:t>
      </w:r>
      <w:r w:rsidR="00D56816">
        <w:rPr>
          <w:rFonts w:asciiTheme="majorHAnsi" w:hAnsiTheme="majorHAnsi"/>
          <w:sz w:val="26"/>
          <w:szCs w:val="26"/>
          <w:lang w:val="en-US"/>
        </w:rPr>
        <w:t xml:space="preserve"> future research.</w:t>
      </w:r>
    </w:p>
    <w:sectPr w:rsidR="00D56816" w:rsidSect="003634D0">
      <w:headerReference w:type="default" r:id="rId28"/>
      <w:footerReference w:type="default" r:id="rId29"/>
      <w:pgSz w:w="11906" w:h="16838"/>
      <w:pgMar w:top="953" w:right="1417" w:bottom="1417"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904" w:rsidRDefault="00642904" w:rsidP="00286DBB">
      <w:pPr>
        <w:spacing w:after="0" w:line="240" w:lineRule="auto"/>
      </w:pPr>
      <w:r>
        <w:separator/>
      </w:r>
    </w:p>
  </w:endnote>
  <w:endnote w:type="continuationSeparator" w:id="1">
    <w:p w:rsidR="00642904" w:rsidRDefault="00642904" w:rsidP="00286D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DFE" w:rsidRDefault="00432DFE" w:rsidP="004F69F7">
    <w:pPr>
      <w:pStyle w:val="Pieddepage"/>
      <w:jc w:val="center"/>
    </w:pPr>
  </w:p>
  <w:p w:rsidR="00432DFE" w:rsidRDefault="00432DF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904" w:rsidRDefault="00642904" w:rsidP="00286DBB">
      <w:pPr>
        <w:spacing w:after="0" w:line="240" w:lineRule="auto"/>
      </w:pPr>
      <w:r>
        <w:separator/>
      </w:r>
    </w:p>
  </w:footnote>
  <w:footnote w:type="continuationSeparator" w:id="1">
    <w:p w:rsidR="00642904" w:rsidRDefault="00642904" w:rsidP="00286D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6610"/>
      <w:docPartObj>
        <w:docPartGallery w:val="Page Numbers (Top of Page)"/>
        <w:docPartUnique/>
      </w:docPartObj>
    </w:sdtPr>
    <w:sdtContent>
      <w:p w:rsidR="00432DFE" w:rsidRDefault="00613258" w:rsidP="00AA2323">
        <w:pPr>
          <w:spacing w:after="0" w:line="360" w:lineRule="auto"/>
          <w:ind w:left="5664"/>
          <w:jc w:val="both"/>
          <w:rPr>
            <w:rFonts w:asciiTheme="majorHAnsi" w:hAnsiTheme="majorHAnsi"/>
            <w:b/>
            <w:bCs/>
            <w:sz w:val="26"/>
            <w:szCs w:val="26"/>
            <w:lang w:val="en-US"/>
          </w:rPr>
        </w:pPr>
        <w:r w:rsidRPr="00613258">
          <w:rPr>
            <w:noProof/>
            <w:lang w:eastAsia="fr-FR"/>
          </w:rPr>
          <w:pict>
            <v:shapetype id="_x0000_t32" coordsize="21600,21600" o:spt="32" o:oned="t" path="m,l21600,21600e" filled="f">
              <v:path arrowok="t" fillok="f" o:connecttype="none"/>
              <o:lock v:ext="edit" shapetype="t"/>
            </v:shapetype>
            <v:shape id="_x0000_s20482" type="#_x0000_t32" style="position:absolute;left:0;text-align:left;margin-left:-12.3pt;margin-top:20.65pt;width:457.3pt;height:0;flip:x;z-index:251658240;mso-position-horizontal-relative:text;mso-position-vertical-relative:text" o:connectortype="straight" strokeweight="1.25pt"/>
          </w:pict>
        </w:r>
        <w:r w:rsidR="00432DFE">
          <w:t xml:space="preserve">   </w:t>
        </w:r>
        <w:r w:rsidR="00432DFE" w:rsidRPr="00293A73">
          <w:rPr>
            <w:rFonts w:asciiTheme="majorHAnsi" w:hAnsiTheme="majorHAnsi"/>
            <w:b/>
            <w:bCs/>
            <w:sz w:val="26"/>
            <w:szCs w:val="26"/>
            <w:lang w:val="en-US"/>
          </w:rPr>
          <w:t>General Introduction</w:t>
        </w:r>
        <w:r w:rsidR="00432DFE">
          <w:rPr>
            <w:rFonts w:asciiTheme="majorHAnsi" w:hAnsiTheme="majorHAnsi"/>
            <w:b/>
            <w:bCs/>
            <w:sz w:val="26"/>
            <w:szCs w:val="26"/>
            <w:lang w:val="en-US"/>
          </w:rPr>
          <w:t xml:space="preserve">     </w:t>
        </w:r>
        <w:r w:rsidRPr="00482782">
          <w:rPr>
            <w:sz w:val="24"/>
            <w:szCs w:val="24"/>
          </w:rPr>
          <w:fldChar w:fldCharType="begin"/>
        </w:r>
        <w:r w:rsidR="00432DFE" w:rsidRPr="00482782">
          <w:rPr>
            <w:sz w:val="24"/>
            <w:szCs w:val="24"/>
          </w:rPr>
          <w:instrText xml:space="preserve"> PAGE   \* MERGEFORMAT </w:instrText>
        </w:r>
        <w:r w:rsidRPr="00482782">
          <w:rPr>
            <w:sz w:val="24"/>
            <w:szCs w:val="24"/>
          </w:rPr>
          <w:fldChar w:fldCharType="separate"/>
        </w:r>
        <w:r w:rsidR="00280BB9">
          <w:rPr>
            <w:noProof/>
            <w:sz w:val="24"/>
            <w:szCs w:val="24"/>
          </w:rPr>
          <w:t>7</w:t>
        </w:r>
        <w:r w:rsidRPr="00482782">
          <w:rPr>
            <w:sz w:val="24"/>
            <w:szCs w:val="24"/>
          </w:rPr>
          <w:fldChar w:fldCharType="end"/>
        </w:r>
      </w:p>
      <w:p w:rsidR="00432DFE" w:rsidRDefault="00613258">
        <w:pPr>
          <w:pStyle w:val="En-tte"/>
          <w:jc w:val="right"/>
        </w:pPr>
      </w:p>
    </w:sdtContent>
  </w:sdt>
  <w:p w:rsidR="00432DFE" w:rsidRDefault="00432DF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43CE1"/>
    <w:multiLevelType w:val="hybridMultilevel"/>
    <w:tmpl w:val="03CAC92C"/>
    <w:lvl w:ilvl="0" w:tplc="4274A77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575427E"/>
    <w:multiLevelType w:val="hybridMultilevel"/>
    <w:tmpl w:val="CE8C5AA0"/>
    <w:lvl w:ilvl="0" w:tplc="1C24F280">
      <w:numFmt w:val="bullet"/>
      <w:lvlText w:val="-"/>
      <w:lvlJc w:val="left"/>
      <w:pPr>
        <w:ind w:left="720" w:hanging="360"/>
      </w:pPr>
      <w:rPr>
        <w:rFonts w:ascii="Cambria" w:eastAsiaTheme="minorHAnsi"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94051D4"/>
    <w:multiLevelType w:val="hybridMultilevel"/>
    <w:tmpl w:val="8E1C62DC"/>
    <w:lvl w:ilvl="0" w:tplc="FE3E4A8E">
      <w:numFmt w:val="bullet"/>
      <w:lvlText w:val="-"/>
      <w:lvlJc w:val="left"/>
      <w:pPr>
        <w:ind w:left="720" w:hanging="360"/>
      </w:pPr>
      <w:rPr>
        <w:rFonts w:ascii="Cambria" w:eastAsiaTheme="minorHAnsi"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083750E"/>
    <w:multiLevelType w:val="hybridMultilevel"/>
    <w:tmpl w:val="03CAC92C"/>
    <w:lvl w:ilvl="0" w:tplc="4274A770">
      <w:start w:val="1"/>
      <w:numFmt w:val="upperLetter"/>
      <w:lvlText w:val="%1-"/>
      <w:lvlJc w:val="left"/>
      <w:pPr>
        <w:ind w:left="665" w:hanging="360"/>
      </w:pPr>
      <w:rPr>
        <w:rFonts w:hint="default"/>
      </w:rPr>
    </w:lvl>
    <w:lvl w:ilvl="1" w:tplc="040C0019" w:tentative="1">
      <w:start w:val="1"/>
      <w:numFmt w:val="lowerLetter"/>
      <w:lvlText w:val="%2."/>
      <w:lvlJc w:val="left"/>
      <w:pPr>
        <w:ind w:left="1385" w:hanging="360"/>
      </w:pPr>
    </w:lvl>
    <w:lvl w:ilvl="2" w:tplc="040C001B" w:tentative="1">
      <w:start w:val="1"/>
      <w:numFmt w:val="lowerRoman"/>
      <w:lvlText w:val="%3."/>
      <w:lvlJc w:val="right"/>
      <w:pPr>
        <w:ind w:left="2105" w:hanging="180"/>
      </w:pPr>
    </w:lvl>
    <w:lvl w:ilvl="3" w:tplc="040C000F" w:tentative="1">
      <w:start w:val="1"/>
      <w:numFmt w:val="decimal"/>
      <w:lvlText w:val="%4."/>
      <w:lvlJc w:val="left"/>
      <w:pPr>
        <w:ind w:left="2825" w:hanging="360"/>
      </w:pPr>
    </w:lvl>
    <w:lvl w:ilvl="4" w:tplc="040C0019" w:tentative="1">
      <w:start w:val="1"/>
      <w:numFmt w:val="lowerLetter"/>
      <w:lvlText w:val="%5."/>
      <w:lvlJc w:val="left"/>
      <w:pPr>
        <w:ind w:left="3545" w:hanging="360"/>
      </w:pPr>
    </w:lvl>
    <w:lvl w:ilvl="5" w:tplc="040C001B" w:tentative="1">
      <w:start w:val="1"/>
      <w:numFmt w:val="lowerRoman"/>
      <w:lvlText w:val="%6."/>
      <w:lvlJc w:val="right"/>
      <w:pPr>
        <w:ind w:left="4265" w:hanging="180"/>
      </w:pPr>
    </w:lvl>
    <w:lvl w:ilvl="6" w:tplc="040C000F" w:tentative="1">
      <w:start w:val="1"/>
      <w:numFmt w:val="decimal"/>
      <w:lvlText w:val="%7."/>
      <w:lvlJc w:val="left"/>
      <w:pPr>
        <w:ind w:left="4985" w:hanging="360"/>
      </w:pPr>
    </w:lvl>
    <w:lvl w:ilvl="7" w:tplc="040C0019" w:tentative="1">
      <w:start w:val="1"/>
      <w:numFmt w:val="lowerLetter"/>
      <w:lvlText w:val="%8."/>
      <w:lvlJc w:val="left"/>
      <w:pPr>
        <w:ind w:left="5705" w:hanging="360"/>
      </w:pPr>
    </w:lvl>
    <w:lvl w:ilvl="8" w:tplc="040C001B" w:tentative="1">
      <w:start w:val="1"/>
      <w:numFmt w:val="lowerRoman"/>
      <w:lvlText w:val="%9."/>
      <w:lvlJc w:val="right"/>
      <w:pPr>
        <w:ind w:left="6425" w:hanging="180"/>
      </w:pPr>
    </w:lvl>
  </w:abstractNum>
  <w:abstractNum w:abstractNumId="4">
    <w:nsid w:val="7ACC4586"/>
    <w:multiLevelType w:val="hybridMultilevel"/>
    <w:tmpl w:val="FF8668B6"/>
    <w:lvl w:ilvl="0" w:tplc="72409A68">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hdrShapeDefaults>
    <o:shapedefaults v:ext="edit" spidmax="25602"/>
    <o:shapelayout v:ext="edit">
      <o:idmap v:ext="edit" data="20"/>
      <o:rules v:ext="edit">
        <o:r id="V:Rule2" type="connector" idref="#_x0000_s20482"/>
      </o:rules>
    </o:shapelayout>
  </w:hdrShapeDefaults>
  <w:footnotePr>
    <w:footnote w:id="0"/>
    <w:footnote w:id="1"/>
  </w:footnotePr>
  <w:endnotePr>
    <w:endnote w:id="0"/>
    <w:endnote w:id="1"/>
  </w:endnotePr>
  <w:compat/>
  <w:rsids>
    <w:rsidRoot w:val="00E95BC7"/>
    <w:rsid w:val="00001042"/>
    <w:rsid w:val="000143D7"/>
    <w:rsid w:val="00014A28"/>
    <w:rsid w:val="000200F1"/>
    <w:rsid w:val="00020C8D"/>
    <w:rsid w:val="00021996"/>
    <w:rsid w:val="000262A4"/>
    <w:rsid w:val="0002783E"/>
    <w:rsid w:val="00027E42"/>
    <w:rsid w:val="00036B75"/>
    <w:rsid w:val="00047A7F"/>
    <w:rsid w:val="000511FF"/>
    <w:rsid w:val="00051E56"/>
    <w:rsid w:val="00052471"/>
    <w:rsid w:val="00064F8F"/>
    <w:rsid w:val="000678B2"/>
    <w:rsid w:val="00067D3F"/>
    <w:rsid w:val="00070455"/>
    <w:rsid w:val="000774F8"/>
    <w:rsid w:val="00080B66"/>
    <w:rsid w:val="00081899"/>
    <w:rsid w:val="00085015"/>
    <w:rsid w:val="00086F5C"/>
    <w:rsid w:val="000A2515"/>
    <w:rsid w:val="000A2D72"/>
    <w:rsid w:val="000A34DF"/>
    <w:rsid w:val="000A44F6"/>
    <w:rsid w:val="000B0F61"/>
    <w:rsid w:val="000B53D5"/>
    <w:rsid w:val="000C51AC"/>
    <w:rsid w:val="000D74AD"/>
    <w:rsid w:val="000E4F92"/>
    <w:rsid w:val="000E65D9"/>
    <w:rsid w:val="000F3D4D"/>
    <w:rsid w:val="000F7687"/>
    <w:rsid w:val="001007D5"/>
    <w:rsid w:val="001019F0"/>
    <w:rsid w:val="001219BD"/>
    <w:rsid w:val="00122483"/>
    <w:rsid w:val="0013124D"/>
    <w:rsid w:val="00140A49"/>
    <w:rsid w:val="00141189"/>
    <w:rsid w:val="00145DC1"/>
    <w:rsid w:val="00151551"/>
    <w:rsid w:val="00154F08"/>
    <w:rsid w:val="001572A2"/>
    <w:rsid w:val="00171D54"/>
    <w:rsid w:val="00173FFD"/>
    <w:rsid w:val="00174C17"/>
    <w:rsid w:val="0017576F"/>
    <w:rsid w:val="00181FAD"/>
    <w:rsid w:val="00183CF4"/>
    <w:rsid w:val="00191912"/>
    <w:rsid w:val="00193632"/>
    <w:rsid w:val="0019465B"/>
    <w:rsid w:val="001A131F"/>
    <w:rsid w:val="001A150F"/>
    <w:rsid w:val="001A3BEF"/>
    <w:rsid w:val="001B15DA"/>
    <w:rsid w:val="001B57BA"/>
    <w:rsid w:val="001B72C6"/>
    <w:rsid w:val="001C3129"/>
    <w:rsid w:val="001C4022"/>
    <w:rsid w:val="001C47A4"/>
    <w:rsid w:val="001C72A8"/>
    <w:rsid w:val="001D2FCD"/>
    <w:rsid w:val="001D3534"/>
    <w:rsid w:val="001E7F8F"/>
    <w:rsid w:val="001F0713"/>
    <w:rsid w:val="001F77FB"/>
    <w:rsid w:val="00202970"/>
    <w:rsid w:val="0020549B"/>
    <w:rsid w:val="00205E99"/>
    <w:rsid w:val="002100AD"/>
    <w:rsid w:val="002118C4"/>
    <w:rsid w:val="00220506"/>
    <w:rsid w:val="002227C4"/>
    <w:rsid w:val="00231CCE"/>
    <w:rsid w:val="00235A6C"/>
    <w:rsid w:val="00235DBE"/>
    <w:rsid w:val="002456D7"/>
    <w:rsid w:val="00247A12"/>
    <w:rsid w:val="00253FB6"/>
    <w:rsid w:val="002560F1"/>
    <w:rsid w:val="00264B45"/>
    <w:rsid w:val="002673A4"/>
    <w:rsid w:val="00274513"/>
    <w:rsid w:val="00280BB9"/>
    <w:rsid w:val="00282BB5"/>
    <w:rsid w:val="00285D40"/>
    <w:rsid w:val="00286DBB"/>
    <w:rsid w:val="00290476"/>
    <w:rsid w:val="00292F02"/>
    <w:rsid w:val="00293A73"/>
    <w:rsid w:val="0029400D"/>
    <w:rsid w:val="002A47B4"/>
    <w:rsid w:val="002A6E6F"/>
    <w:rsid w:val="002A7F33"/>
    <w:rsid w:val="002B3793"/>
    <w:rsid w:val="002B77A2"/>
    <w:rsid w:val="002D0FF6"/>
    <w:rsid w:val="002E596F"/>
    <w:rsid w:val="002E68BE"/>
    <w:rsid w:val="002E700C"/>
    <w:rsid w:val="002F2052"/>
    <w:rsid w:val="002F5645"/>
    <w:rsid w:val="002F5908"/>
    <w:rsid w:val="002F677B"/>
    <w:rsid w:val="00301080"/>
    <w:rsid w:val="0030272C"/>
    <w:rsid w:val="00303F82"/>
    <w:rsid w:val="00304B26"/>
    <w:rsid w:val="003061F1"/>
    <w:rsid w:val="003105A1"/>
    <w:rsid w:val="00313817"/>
    <w:rsid w:val="00314E0A"/>
    <w:rsid w:val="00315244"/>
    <w:rsid w:val="003165E8"/>
    <w:rsid w:val="00324170"/>
    <w:rsid w:val="003243E2"/>
    <w:rsid w:val="00332660"/>
    <w:rsid w:val="00333190"/>
    <w:rsid w:val="003332D7"/>
    <w:rsid w:val="0033701A"/>
    <w:rsid w:val="00353884"/>
    <w:rsid w:val="00354B0F"/>
    <w:rsid w:val="003566E2"/>
    <w:rsid w:val="00357C5B"/>
    <w:rsid w:val="0036255F"/>
    <w:rsid w:val="003634D0"/>
    <w:rsid w:val="003730FB"/>
    <w:rsid w:val="00373CB8"/>
    <w:rsid w:val="003768E9"/>
    <w:rsid w:val="00390A9C"/>
    <w:rsid w:val="00393428"/>
    <w:rsid w:val="00394111"/>
    <w:rsid w:val="003A2E63"/>
    <w:rsid w:val="003A793C"/>
    <w:rsid w:val="003A7CEA"/>
    <w:rsid w:val="003B202E"/>
    <w:rsid w:val="003B3A43"/>
    <w:rsid w:val="003B40D4"/>
    <w:rsid w:val="003B59F7"/>
    <w:rsid w:val="003C0B19"/>
    <w:rsid w:val="003C481B"/>
    <w:rsid w:val="003D292A"/>
    <w:rsid w:val="003D2DA2"/>
    <w:rsid w:val="003E0AC6"/>
    <w:rsid w:val="003E254B"/>
    <w:rsid w:val="003E7860"/>
    <w:rsid w:val="003F0C17"/>
    <w:rsid w:val="003F3F82"/>
    <w:rsid w:val="003F6116"/>
    <w:rsid w:val="003F6EAE"/>
    <w:rsid w:val="0040226F"/>
    <w:rsid w:val="0040419A"/>
    <w:rsid w:val="00407BBA"/>
    <w:rsid w:val="00412430"/>
    <w:rsid w:val="00416298"/>
    <w:rsid w:val="00421024"/>
    <w:rsid w:val="00421D70"/>
    <w:rsid w:val="00422CE9"/>
    <w:rsid w:val="00424A3D"/>
    <w:rsid w:val="00425404"/>
    <w:rsid w:val="00426E06"/>
    <w:rsid w:val="00427270"/>
    <w:rsid w:val="00430E02"/>
    <w:rsid w:val="00431494"/>
    <w:rsid w:val="00432DFE"/>
    <w:rsid w:val="00437776"/>
    <w:rsid w:val="0043785D"/>
    <w:rsid w:val="0044112D"/>
    <w:rsid w:val="00441BB2"/>
    <w:rsid w:val="004455D2"/>
    <w:rsid w:val="00453AF3"/>
    <w:rsid w:val="00453B3C"/>
    <w:rsid w:val="00463507"/>
    <w:rsid w:val="00466A48"/>
    <w:rsid w:val="00470B65"/>
    <w:rsid w:val="004759DB"/>
    <w:rsid w:val="004765BE"/>
    <w:rsid w:val="004823B9"/>
    <w:rsid w:val="00482782"/>
    <w:rsid w:val="004840F0"/>
    <w:rsid w:val="00487BA9"/>
    <w:rsid w:val="004A0020"/>
    <w:rsid w:val="004A027D"/>
    <w:rsid w:val="004B0B38"/>
    <w:rsid w:val="004B768D"/>
    <w:rsid w:val="004C7684"/>
    <w:rsid w:val="004D2836"/>
    <w:rsid w:val="004D301E"/>
    <w:rsid w:val="004D5871"/>
    <w:rsid w:val="004D7499"/>
    <w:rsid w:val="004E7357"/>
    <w:rsid w:val="004E7D70"/>
    <w:rsid w:val="004F05AE"/>
    <w:rsid w:val="004F69F7"/>
    <w:rsid w:val="005039FD"/>
    <w:rsid w:val="00505335"/>
    <w:rsid w:val="00524B41"/>
    <w:rsid w:val="005250FA"/>
    <w:rsid w:val="005259EE"/>
    <w:rsid w:val="00527CD7"/>
    <w:rsid w:val="00527EE8"/>
    <w:rsid w:val="00534CA5"/>
    <w:rsid w:val="00534D4B"/>
    <w:rsid w:val="00546D07"/>
    <w:rsid w:val="005471BE"/>
    <w:rsid w:val="00557F32"/>
    <w:rsid w:val="00562D0B"/>
    <w:rsid w:val="005647B7"/>
    <w:rsid w:val="00591B70"/>
    <w:rsid w:val="00593789"/>
    <w:rsid w:val="0059544C"/>
    <w:rsid w:val="00595630"/>
    <w:rsid w:val="0059687B"/>
    <w:rsid w:val="00597D27"/>
    <w:rsid w:val="005A34A6"/>
    <w:rsid w:val="005A4158"/>
    <w:rsid w:val="005A44CA"/>
    <w:rsid w:val="005A4AB5"/>
    <w:rsid w:val="005A74AA"/>
    <w:rsid w:val="005B35CE"/>
    <w:rsid w:val="005B3681"/>
    <w:rsid w:val="005B65E2"/>
    <w:rsid w:val="005B73EA"/>
    <w:rsid w:val="005C4B70"/>
    <w:rsid w:val="005D0439"/>
    <w:rsid w:val="005D5F4F"/>
    <w:rsid w:val="005D7F81"/>
    <w:rsid w:val="005E6CD2"/>
    <w:rsid w:val="005F334A"/>
    <w:rsid w:val="005F39C0"/>
    <w:rsid w:val="005F4222"/>
    <w:rsid w:val="005F628E"/>
    <w:rsid w:val="005F6434"/>
    <w:rsid w:val="005F7FB8"/>
    <w:rsid w:val="0060113A"/>
    <w:rsid w:val="00601382"/>
    <w:rsid w:val="00603F5C"/>
    <w:rsid w:val="00604C10"/>
    <w:rsid w:val="006051BF"/>
    <w:rsid w:val="00610BB6"/>
    <w:rsid w:val="00611FED"/>
    <w:rsid w:val="00613258"/>
    <w:rsid w:val="00613330"/>
    <w:rsid w:val="00614528"/>
    <w:rsid w:val="00614D9A"/>
    <w:rsid w:val="00616A18"/>
    <w:rsid w:val="00620E55"/>
    <w:rsid w:val="006302AC"/>
    <w:rsid w:val="0063309B"/>
    <w:rsid w:val="006338B3"/>
    <w:rsid w:val="00642904"/>
    <w:rsid w:val="00645950"/>
    <w:rsid w:val="00647846"/>
    <w:rsid w:val="006627CE"/>
    <w:rsid w:val="00666D75"/>
    <w:rsid w:val="00671C93"/>
    <w:rsid w:val="00672688"/>
    <w:rsid w:val="00683170"/>
    <w:rsid w:val="006834A0"/>
    <w:rsid w:val="00683A08"/>
    <w:rsid w:val="00686E6F"/>
    <w:rsid w:val="006875C5"/>
    <w:rsid w:val="00690480"/>
    <w:rsid w:val="006B25B7"/>
    <w:rsid w:val="006B3DBD"/>
    <w:rsid w:val="006B40D4"/>
    <w:rsid w:val="006B44AB"/>
    <w:rsid w:val="006B5233"/>
    <w:rsid w:val="006C04B0"/>
    <w:rsid w:val="006C1CD8"/>
    <w:rsid w:val="006C7CD8"/>
    <w:rsid w:val="006D08AD"/>
    <w:rsid w:val="006D0FBB"/>
    <w:rsid w:val="006D3CB2"/>
    <w:rsid w:val="006E330C"/>
    <w:rsid w:val="006F232A"/>
    <w:rsid w:val="006F2F5E"/>
    <w:rsid w:val="006F421A"/>
    <w:rsid w:val="00706C1D"/>
    <w:rsid w:val="0071272B"/>
    <w:rsid w:val="0071292F"/>
    <w:rsid w:val="007151EB"/>
    <w:rsid w:val="007173FA"/>
    <w:rsid w:val="00723689"/>
    <w:rsid w:val="007239B3"/>
    <w:rsid w:val="00723C6B"/>
    <w:rsid w:val="00723D56"/>
    <w:rsid w:val="007243D8"/>
    <w:rsid w:val="007326C0"/>
    <w:rsid w:val="00732881"/>
    <w:rsid w:val="007369EC"/>
    <w:rsid w:val="00737BDA"/>
    <w:rsid w:val="0074009D"/>
    <w:rsid w:val="00744D2D"/>
    <w:rsid w:val="00755005"/>
    <w:rsid w:val="007621A2"/>
    <w:rsid w:val="00764C99"/>
    <w:rsid w:val="00770951"/>
    <w:rsid w:val="00785525"/>
    <w:rsid w:val="00790298"/>
    <w:rsid w:val="0079534F"/>
    <w:rsid w:val="00795E51"/>
    <w:rsid w:val="007B00DA"/>
    <w:rsid w:val="007B0630"/>
    <w:rsid w:val="007B7733"/>
    <w:rsid w:val="007C2850"/>
    <w:rsid w:val="007D340A"/>
    <w:rsid w:val="007D5272"/>
    <w:rsid w:val="007E0786"/>
    <w:rsid w:val="007E56FE"/>
    <w:rsid w:val="007F0208"/>
    <w:rsid w:val="007F052C"/>
    <w:rsid w:val="007F1472"/>
    <w:rsid w:val="007F63F7"/>
    <w:rsid w:val="007F6463"/>
    <w:rsid w:val="00802187"/>
    <w:rsid w:val="00803B3C"/>
    <w:rsid w:val="00804B08"/>
    <w:rsid w:val="008050BA"/>
    <w:rsid w:val="0081286E"/>
    <w:rsid w:val="00812A70"/>
    <w:rsid w:val="00815736"/>
    <w:rsid w:val="00816418"/>
    <w:rsid w:val="00823392"/>
    <w:rsid w:val="00823804"/>
    <w:rsid w:val="00825C21"/>
    <w:rsid w:val="008314AC"/>
    <w:rsid w:val="008324A1"/>
    <w:rsid w:val="008533BE"/>
    <w:rsid w:val="008547B7"/>
    <w:rsid w:val="008555AC"/>
    <w:rsid w:val="008559C3"/>
    <w:rsid w:val="00865623"/>
    <w:rsid w:val="00866863"/>
    <w:rsid w:val="00871267"/>
    <w:rsid w:val="00874EA3"/>
    <w:rsid w:val="008841CC"/>
    <w:rsid w:val="00884DB2"/>
    <w:rsid w:val="00892EEB"/>
    <w:rsid w:val="0089341F"/>
    <w:rsid w:val="00897AA1"/>
    <w:rsid w:val="008A0016"/>
    <w:rsid w:val="008B7236"/>
    <w:rsid w:val="008C2152"/>
    <w:rsid w:val="008C2B9D"/>
    <w:rsid w:val="008C4E78"/>
    <w:rsid w:val="008C6A19"/>
    <w:rsid w:val="008C7843"/>
    <w:rsid w:val="008D068C"/>
    <w:rsid w:val="008D72EF"/>
    <w:rsid w:val="008E1639"/>
    <w:rsid w:val="008E1DD3"/>
    <w:rsid w:val="008E4ED9"/>
    <w:rsid w:val="008F0171"/>
    <w:rsid w:val="008F21DD"/>
    <w:rsid w:val="008F7E42"/>
    <w:rsid w:val="009151F2"/>
    <w:rsid w:val="00920CED"/>
    <w:rsid w:val="00924BE4"/>
    <w:rsid w:val="00925076"/>
    <w:rsid w:val="009264CB"/>
    <w:rsid w:val="009354E5"/>
    <w:rsid w:val="0093705D"/>
    <w:rsid w:val="00937F83"/>
    <w:rsid w:val="009425D5"/>
    <w:rsid w:val="00942F4A"/>
    <w:rsid w:val="00944361"/>
    <w:rsid w:val="00945745"/>
    <w:rsid w:val="0094706A"/>
    <w:rsid w:val="0094758C"/>
    <w:rsid w:val="00960954"/>
    <w:rsid w:val="00966CDA"/>
    <w:rsid w:val="00971AB5"/>
    <w:rsid w:val="009734AB"/>
    <w:rsid w:val="009736DD"/>
    <w:rsid w:val="00973B80"/>
    <w:rsid w:val="009745E1"/>
    <w:rsid w:val="0097539B"/>
    <w:rsid w:val="0098073F"/>
    <w:rsid w:val="009809F1"/>
    <w:rsid w:val="00981F97"/>
    <w:rsid w:val="00986B78"/>
    <w:rsid w:val="00986EAE"/>
    <w:rsid w:val="00991167"/>
    <w:rsid w:val="00995739"/>
    <w:rsid w:val="00995D7E"/>
    <w:rsid w:val="009A60C8"/>
    <w:rsid w:val="009A6B16"/>
    <w:rsid w:val="009B0E63"/>
    <w:rsid w:val="009B5CC1"/>
    <w:rsid w:val="009B6E37"/>
    <w:rsid w:val="009C2375"/>
    <w:rsid w:val="009C4FCE"/>
    <w:rsid w:val="009D19FD"/>
    <w:rsid w:val="009E04E9"/>
    <w:rsid w:val="009E07C9"/>
    <w:rsid w:val="009E11BE"/>
    <w:rsid w:val="009E23A5"/>
    <w:rsid w:val="009E2BB2"/>
    <w:rsid w:val="009E3D50"/>
    <w:rsid w:val="009E6115"/>
    <w:rsid w:val="009F00CA"/>
    <w:rsid w:val="009F4145"/>
    <w:rsid w:val="009F59C9"/>
    <w:rsid w:val="00A03ABC"/>
    <w:rsid w:val="00A04C7B"/>
    <w:rsid w:val="00A11E07"/>
    <w:rsid w:val="00A20875"/>
    <w:rsid w:val="00A276A8"/>
    <w:rsid w:val="00A313D2"/>
    <w:rsid w:val="00A31AB6"/>
    <w:rsid w:val="00A34AA5"/>
    <w:rsid w:val="00A36A8A"/>
    <w:rsid w:val="00A43336"/>
    <w:rsid w:val="00A4364D"/>
    <w:rsid w:val="00A43CB6"/>
    <w:rsid w:val="00A44C00"/>
    <w:rsid w:val="00A4571B"/>
    <w:rsid w:val="00A46C34"/>
    <w:rsid w:val="00A514D7"/>
    <w:rsid w:val="00A5561C"/>
    <w:rsid w:val="00A57430"/>
    <w:rsid w:val="00A66BAF"/>
    <w:rsid w:val="00A67EB7"/>
    <w:rsid w:val="00A71AB9"/>
    <w:rsid w:val="00A749A9"/>
    <w:rsid w:val="00A75A48"/>
    <w:rsid w:val="00A7750A"/>
    <w:rsid w:val="00A80948"/>
    <w:rsid w:val="00A81904"/>
    <w:rsid w:val="00A85420"/>
    <w:rsid w:val="00A862A8"/>
    <w:rsid w:val="00A87514"/>
    <w:rsid w:val="00A94349"/>
    <w:rsid w:val="00A96204"/>
    <w:rsid w:val="00A975E0"/>
    <w:rsid w:val="00AA03AE"/>
    <w:rsid w:val="00AA2323"/>
    <w:rsid w:val="00AA2C60"/>
    <w:rsid w:val="00AA2F46"/>
    <w:rsid w:val="00AA472A"/>
    <w:rsid w:val="00AA5FD8"/>
    <w:rsid w:val="00AA70B5"/>
    <w:rsid w:val="00AB38C9"/>
    <w:rsid w:val="00AB49FD"/>
    <w:rsid w:val="00AC241C"/>
    <w:rsid w:val="00AC3A8F"/>
    <w:rsid w:val="00AC6C69"/>
    <w:rsid w:val="00AC751C"/>
    <w:rsid w:val="00AE1674"/>
    <w:rsid w:val="00AF42E2"/>
    <w:rsid w:val="00B012AB"/>
    <w:rsid w:val="00B01FE2"/>
    <w:rsid w:val="00B0567F"/>
    <w:rsid w:val="00B101A7"/>
    <w:rsid w:val="00B14DE4"/>
    <w:rsid w:val="00B22D76"/>
    <w:rsid w:val="00B24116"/>
    <w:rsid w:val="00B355B8"/>
    <w:rsid w:val="00B35951"/>
    <w:rsid w:val="00B3622A"/>
    <w:rsid w:val="00B439F3"/>
    <w:rsid w:val="00B43E73"/>
    <w:rsid w:val="00B4467E"/>
    <w:rsid w:val="00B51CD1"/>
    <w:rsid w:val="00B52E11"/>
    <w:rsid w:val="00B56585"/>
    <w:rsid w:val="00B6164A"/>
    <w:rsid w:val="00B63F95"/>
    <w:rsid w:val="00B6618E"/>
    <w:rsid w:val="00B72D4B"/>
    <w:rsid w:val="00B762D1"/>
    <w:rsid w:val="00B8559F"/>
    <w:rsid w:val="00B85C4B"/>
    <w:rsid w:val="00B91664"/>
    <w:rsid w:val="00B945A3"/>
    <w:rsid w:val="00BA0E08"/>
    <w:rsid w:val="00BA3E56"/>
    <w:rsid w:val="00BA565D"/>
    <w:rsid w:val="00BB0E29"/>
    <w:rsid w:val="00BB36EE"/>
    <w:rsid w:val="00BB7E12"/>
    <w:rsid w:val="00BC0C9D"/>
    <w:rsid w:val="00BD0810"/>
    <w:rsid w:val="00BD4E5A"/>
    <w:rsid w:val="00BD4F37"/>
    <w:rsid w:val="00BD5F40"/>
    <w:rsid w:val="00BE7364"/>
    <w:rsid w:val="00BF07E9"/>
    <w:rsid w:val="00BF1DDE"/>
    <w:rsid w:val="00BF211E"/>
    <w:rsid w:val="00BF2AEE"/>
    <w:rsid w:val="00BF2EC2"/>
    <w:rsid w:val="00C0066F"/>
    <w:rsid w:val="00C01E68"/>
    <w:rsid w:val="00C05810"/>
    <w:rsid w:val="00C11E28"/>
    <w:rsid w:val="00C12209"/>
    <w:rsid w:val="00C206B9"/>
    <w:rsid w:val="00C21868"/>
    <w:rsid w:val="00C248A4"/>
    <w:rsid w:val="00C2637B"/>
    <w:rsid w:val="00C26FC5"/>
    <w:rsid w:val="00C33CB8"/>
    <w:rsid w:val="00C345AF"/>
    <w:rsid w:val="00C36C7D"/>
    <w:rsid w:val="00C370A2"/>
    <w:rsid w:val="00C40D50"/>
    <w:rsid w:val="00C4682B"/>
    <w:rsid w:val="00C56AFE"/>
    <w:rsid w:val="00C57C49"/>
    <w:rsid w:val="00C72F8A"/>
    <w:rsid w:val="00C81580"/>
    <w:rsid w:val="00C86D80"/>
    <w:rsid w:val="00C926A9"/>
    <w:rsid w:val="00C958B5"/>
    <w:rsid w:val="00CA138C"/>
    <w:rsid w:val="00CA3E09"/>
    <w:rsid w:val="00CB440C"/>
    <w:rsid w:val="00CB74A6"/>
    <w:rsid w:val="00CC0B3B"/>
    <w:rsid w:val="00CC200C"/>
    <w:rsid w:val="00CC34B5"/>
    <w:rsid w:val="00CC3A8C"/>
    <w:rsid w:val="00CD0207"/>
    <w:rsid w:val="00CD1B0F"/>
    <w:rsid w:val="00CD6451"/>
    <w:rsid w:val="00CD6D50"/>
    <w:rsid w:val="00CE0E27"/>
    <w:rsid w:val="00CE19E0"/>
    <w:rsid w:val="00CE70D5"/>
    <w:rsid w:val="00CF1930"/>
    <w:rsid w:val="00CF3773"/>
    <w:rsid w:val="00CF44B9"/>
    <w:rsid w:val="00CF5888"/>
    <w:rsid w:val="00CF6450"/>
    <w:rsid w:val="00CF6BF4"/>
    <w:rsid w:val="00CF7489"/>
    <w:rsid w:val="00D00FB4"/>
    <w:rsid w:val="00D010A4"/>
    <w:rsid w:val="00D01B1D"/>
    <w:rsid w:val="00D025CE"/>
    <w:rsid w:val="00D030EF"/>
    <w:rsid w:val="00D03920"/>
    <w:rsid w:val="00D03B37"/>
    <w:rsid w:val="00D111E6"/>
    <w:rsid w:val="00D14BA9"/>
    <w:rsid w:val="00D15FE5"/>
    <w:rsid w:val="00D17826"/>
    <w:rsid w:val="00D2077E"/>
    <w:rsid w:val="00D34A6F"/>
    <w:rsid w:val="00D35B1B"/>
    <w:rsid w:val="00D37739"/>
    <w:rsid w:val="00D419AA"/>
    <w:rsid w:val="00D43080"/>
    <w:rsid w:val="00D43684"/>
    <w:rsid w:val="00D47214"/>
    <w:rsid w:val="00D50275"/>
    <w:rsid w:val="00D509C3"/>
    <w:rsid w:val="00D51FC8"/>
    <w:rsid w:val="00D532E2"/>
    <w:rsid w:val="00D53CBB"/>
    <w:rsid w:val="00D56816"/>
    <w:rsid w:val="00D56DEC"/>
    <w:rsid w:val="00D62423"/>
    <w:rsid w:val="00D74293"/>
    <w:rsid w:val="00D766E2"/>
    <w:rsid w:val="00D76D3E"/>
    <w:rsid w:val="00D77062"/>
    <w:rsid w:val="00D819B5"/>
    <w:rsid w:val="00D92FFA"/>
    <w:rsid w:val="00DA14F8"/>
    <w:rsid w:val="00DA1608"/>
    <w:rsid w:val="00DA4A96"/>
    <w:rsid w:val="00DB0826"/>
    <w:rsid w:val="00DB0F03"/>
    <w:rsid w:val="00DB11C5"/>
    <w:rsid w:val="00DB21CD"/>
    <w:rsid w:val="00DB38B5"/>
    <w:rsid w:val="00DB39F6"/>
    <w:rsid w:val="00DB6190"/>
    <w:rsid w:val="00DB6521"/>
    <w:rsid w:val="00DB69CF"/>
    <w:rsid w:val="00DB79D1"/>
    <w:rsid w:val="00DC3809"/>
    <w:rsid w:val="00DC7F78"/>
    <w:rsid w:val="00DD15D5"/>
    <w:rsid w:val="00DD6163"/>
    <w:rsid w:val="00DE40FD"/>
    <w:rsid w:val="00DE6A4D"/>
    <w:rsid w:val="00DF0F35"/>
    <w:rsid w:val="00E006CA"/>
    <w:rsid w:val="00E05A16"/>
    <w:rsid w:val="00E063D1"/>
    <w:rsid w:val="00E12407"/>
    <w:rsid w:val="00E14246"/>
    <w:rsid w:val="00E24A28"/>
    <w:rsid w:val="00E268C2"/>
    <w:rsid w:val="00E31C90"/>
    <w:rsid w:val="00E329A5"/>
    <w:rsid w:val="00E37CF1"/>
    <w:rsid w:val="00E41C10"/>
    <w:rsid w:val="00E42B2B"/>
    <w:rsid w:val="00E449C3"/>
    <w:rsid w:val="00E5093B"/>
    <w:rsid w:val="00E5159F"/>
    <w:rsid w:val="00E5738E"/>
    <w:rsid w:val="00E664F0"/>
    <w:rsid w:val="00E67741"/>
    <w:rsid w:val="00E732F3"/>
    <w:rsid w:val="00E8130E"/>
    <w:rsid w:val="00E81E1E"/>
    <w:rsid w:val="00E82F38"/>
    <w:rsid w:val="00E901AE"/>
    <w:rsid w:val="00E90943"/>
    <w:rsid w:val="00E95BC7"/>
    <w:rsid w:val="00EA0A81"/>
    <w:rsid w:val="00EA7628"/>
    <w:rsid w:val="00EB4BD5"/>
    <w:rsid w:val="00EB4DEC"/>
    <w:rsid w:val="00EB6108"/>
    <w:rsid w:val="00ED2483"/>
    <w:rsid w:val="00EE1B29"/>
    <w:rsid w:val="00EE257F"/>
    <w:rsid w:val="00EF2BC3"/>
    <w:rsid w:val="00EF324F"/>
    <w:rsid w:val="00EF4554"/>
    <w:rsid w:val="00EF50DE"/>
    <w:rsid w:val="00F065FA"/>
    <w:rsid w:val="00F06C4E"/>
    <w:rsid w:val="00F13348"/>
    <w:rsid w:val="00F20978"/>
    <w:rsid w:val="00F220BB"/>
    <w:rsid w:val="00F2623B"/>
    <w:rsid w:val="00F268B5"/>
    <w:rsid w:val="00F2695B"/>
    <w:rsid w:val="00F3001A"/>
    <w:rsid w:val="00F31443"/>
    <w:rsid w:val="00F31E5B"/>
    <w:rsid w:val="00F32E80"/>
    <w:rsid w:val="00F35D5D"/>
    <w:rsid w:val="00F45BCE"/>
    <w:rsid w:val="00F50442"/>
    <w:rsid w:val="00F51E77"/>
    <w:rsid w:val="00F62694"/>
    <w:rsid w:val="00F63308"/>
    <w:rsid w:val="00F6639E"/>
    <w:rsid w:val="00F67AC2"/>
    <w:rsid w:val="00F71D16"/>
    <w:rsid w:val="00F71E87"/>
    <w:rsid w:val="00F752C0"/>
    <w:rsid w:val="00F813B2"/>
    <w:rsid w:val="00F826DD"/>
    <w:rsid w:val="00F873F5"/>
    <w:rsid w:val="00F91389"/>
    <w:rsid w:val="00F932B4"/>
    <w:rsid w:val="00FA2FAE"/>
    <w:rsid w:val="00FA4ADD"/>
    <w:rsid w:val="00FA653E"/>
    <w:rsid w:val="00FA6561"/>
    <w:rsid w:val="00FA72B4"/>
    <w:rsid w:val="00FB0872"/>
    <w:rsid w:val="00FB08F0"/>
    <w:rsid w:val="00FB0BB2"/>
    <w:rsid w:val="00FB4AE9"/>
    <w:rsid w:val="00FC0A58"/>
    <w:rsid w:val="00FC217F"/>
    <w:rsid w:val="00FC405F"/>
    <w:rsid w:val="00FC455D"/>
    <w:rsid w:val="00FC658F"/>
    <w:rsid w:val="00FD1240"/>
    <w:rsid w:val="00FD2F83"/>
    <w:rsid w:val="00FD3835"/>
    <w:rsid w:val="00FE0358"/>
    <w:rsid w:val="00FF3850"/>
    <w:rsid w:val="00FF62F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E5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F58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F5888"/>
    <w:rPr>
      <w:rFonts w:ascii="Tahoma" w:hAnsi="Tahoma" w:cs="Tahoma"/>
      <w:sz w:val="16"/>
      <w:szCs w:val="16"/>
    </w:rPr>
  </w:style>
  <w:style w:type="paragraph" w:styleId="Paragraphedeliste">
    <w:name w:val="List Paragraph"/>
    <w:basedOn w:val="Normal"/>
    <w:uiPriority w:val="34"/>
    <w:qFormat/>
    <w:rsid w:val="007F1472"/>
    <w:pPr>
      <w:ind w:left="720"/>
      <w:contextualSpacing/>
    </w:pPr>
  </w:style>
  <w:style w:type="character" w:styleId="Textedelespacerserv">
    <w:name w:val="Placeholder Text"/>
    <w:basedOn w:val="Policepardfaut"/>
    <w:uiPriority w:val="99"/>
    <w:semiHidden/>
    <w:rsid w:val="00394111"/>
    <w:rPr>
      <w:color w:val="808080"/>
    </w:rPr>
  </w:style>
  <w:style w:type="paragraph" w:styleId="En-tte">
    <w:name w:val="header"/>
    <w:basedOn w:val="Normal"/>
    <w:link w:val="En-tteCar"/>
    <w:uiPriority w:val="99"/>
    <w:unhideWhenUsed/>
    <w:rsid w:val="00286DBB"/>
    <w:pPr>
      <w:tabs>
        <w:tab w:val="center" w:pos="4536"/>
        <w:tab w:val="right" w:pos="9072"/>
      </w:tabs>
      <w:spacing w:after="0" w:line="240" w:lineRule="auto"/>
    </w:pPr>
  </w:style>
  <w:style w:type="character" w:customStyle="1" w:styleId="En-tteCar">
    <w:name w:val="En-tête Car"/>
    <w:basedOn w:val="Policepardfaut"/>
    <w:link w:val="En-tte"/>
    <w:uiPriority w:val="99"/>
    <w:rsid w:val="00286DBB"/>
  </w:style>
  <w:style w:type="paragraph" w:styleId="Pieddepage">
    <w:name w:val="footer"/>
    <w:basedOn w:val="Normal"/>
    <w:link w:val="PieddepageCar"/>
    <w:uiPriority w:val="99"/>
    <w:unhideWhenUsed/>
    <w:rsid w:val="00286DB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6DBB"/>
  </w:style>
  <w:style w:type="table" w:styleId="Grilledutableau">
    <w:name w:val="Table Grid"/>
    <w:basedOn w:val="TableauNormal"/>
    <w:uiPriority w:val="59"/>
    <w:rsid w:val="00CD64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i">
    <w:name w:val="api"/>
    <w:basedOn w:val="Policepardfaut"/>
    <w:rsid w:val="00AB49FD"/>
  </w:style>
  <w:style w:type="character" w:styleId="Lienhypertexte">
    <w:name w:val="Hyperlink"/>
    <w:basedOn w:val="Policepardfaut"/>
    <w:uiPriority w:val="99"/>
    <w:semiHidden/>
    <w:unhideWhenUsed/>
    <w:rsid w:val="00AB49FD"/>
    <w:rPr>
      <w:strike w:val="0"/>
      <w:dstrike w:val="0"/>
      <w:color w:val="000000"/>
      <w:u w:val="none"/>
      <w:effect w:val="none"/>
    </w:rPr>
  </w:style>
  <w:style w:type="paragraph" w:styleId="NormalWeb">
    <w:name w:val="Normal (Web)"/>
    <w:basedOn w:val="Normal"/>
    <w:uiPriority w:val="99"/>
    <w:unhideWhenUsed/>
    <w:rsid w:val="00AB49FD"/>
    <w:pPr>
      <w:spacing w:before="100" w:beforeAutospacing="1" w:after="100" w:afterAutospacing="1" w:line="240" w:lineRule="auto"/>
      <w:ind w:firstLine="600"/>
    </w:pPr>
    <w:rPr>
      <w:rFonts w:ascii="Times New Roman" w:eastAsia="Times New Roman" w:hAnsi="Times New Roman" w:cs="Times New Roman"/>
      <w:color w:val="000000"/>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ivanataraja.free.fr/sons/cons/fric/gamma.wav" TargetMode="External"/><Relationship Id="rId18" Type="http://schemas.openxmlformats.org/officeDocument/2006/relationships/hyperlink" Target="http://fr.wikipedia.org/wiki/API_%CA%82" TargetMode="External"/><Relationship Id="rId26" Type="http://schemas.openxmlformats.org/officeDocument/2006/relationships/hyperlink" Target="http://sivanataraja.free.fr/sons/voyelles/arri/o2.wav" TargetMode="External"/><Relationship Id="rId3" Type="http://schemas.openxmlformats.org/officeDocument/2006/relationships/styles" Target="styles.xml"/><Relationship Id="rId21" Type="http://schemas.openxmlformats.org/officeDocument/2006/relationships/hyperlink" Target="http://sivanataraja.free.fr/sons/cons/fric/gamma.wav" TargetMode="External"/><Relationship Id="rId7" Type="http://schemas.openxmlformats.org/officeDocument/2006/relationships/endnotes" Target="endnotes.xml"/><Relationship Id="rId12" Type="http://schemas.openxmlformats.org/officeDocument/2006/relationships/hyperlink" Target="http://sivanataraja.free.fr/sons/cons/fric/gamma.wav" TargetMode="External"/><Relationship Id="rId17" Type="http://schemas.openxmlformats.org/officeDocument/2006/relationships/hyperlink" Target="http://fr.wikipedia.org/wiki/API_%C9%96" TargetMode="External"/><Relationship Id="rId25" Type="http://schemas.openxmlformats.org/officeDocument/2006/relationships/hyperlink" Target="http://sivanataraja.free.fr/sons/voyelles/arri/o2.wav" TargetMode="External"/><Relationship Id="rId2" Type="http://schemas.openxmlformats.org/officeDocument/2006/relationships/numbering" Target="numbering.xml"/><Relationship Id="rId16" Type="http://schemas.openxmlformats.org/officeDocument/2006/relationships/hyperlink" Target="http://fr.wikipedia.org/wiki/API_%CA%82" TargetMode="External"/><Relationship Id="rId20" Type="http://schemas.openxmlformats.org/officeDocument/2006/relationships/hyperlink" Target="http://sivanataraja.free.fr/sons/cons/fric/ezh.wav"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sivanataraja.free.fr/sons/cons/fric/ezh.wav" TargetMode="External"/><Relationship Id="rId5" Type="http://schemas.openxmlformats.org/officeDocument/2006/relationships/webSettings" Target="webSettings.xml"/><Relationship Id="rId15" Type="http://schemas.openxmlformats.org/officeDocument/2006/relationships/hyperlink" Target="http://sivanataraja.free.fr/sons/cons/fric/gamma.wav" TargetMode="External"/><Relationship Id="rId23" Type="http://schemas.openxmlformats.org/officeDocument/2006/relationships/hyperlink" Target="http://sivanataraja.free.fr/sons/cons/fric/gamma.wav" TargetMode="External"/><Relationship Id="rId28"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hyperlink" Target="http://fr.wikipedia.org/wiki/Voyelle_basse_post%C3%A9rieure_arrondi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sivanataraja.free.fr/sons/cons/fric/gamma.wav" TargetMode="External"/><Relationship Id="rId22" Type="http://schemas.openxmlformats.org/officeDocument/2006/relationships/hyperlink" Target="http://sivanataraja.free.fr/sons/cons/fric/gamma.wav" TargetMode="External"/><Relationship Id="rId27" Type="http://schemas.openxmlformats.org/officeDocument/2006/relationships/hyperlink" Target="http://sivanataraja.free.fr/sons/cons/fric/gamma.wav" TargetMode="Externa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54A8D0-9FCA-41E8-B2E6-ED2D6E00E9DB}" type="doc">
      <dgm:prSet loTypeId="urn:microsoft.com/office/officeart/2005/8/layout/hierarchy1" loCatId="hierarchy" qsTypeId="urn:microsoft.com/office/officeart/2005/8/quickstyle/simple4" qsCatId="simple" csTypeId="urn:microsoft.com/office/officeart/2005/8/colors/accent0_1" csCatId="mainScheme" phldr="1"/>
      <dgm:spPr/>
      <dgm:t>
        <a:bodyPr/>
        <a:lstStyle/>
        <a:p>
          <a:endParaRPr lang="fr-FR"/>
        </a:p>
      </dgm:t>
    </dgm:pt>
    <dgm:pt modelId="{BA868575-4298-41ED-A247-FF2506212F38}">
      <dgm:prSet phldrT="[Texte]"/>
      <dgm:spPr/>
      <dgm:t>
        <a:bodyPr/>
        <a:lstStyle/>
        <a:p>
          <a:r>
            <a:rPr lang="fr-FR"/>
            <a:t>Structure Quality of Metaphor</a:t>
          </a:r>
        </a:p>
      </dgm:t>
    </dgm:pt>
    <dgm:pt modelId="{6CE20BF9-D331-4FBF-B0D8-19A7708B189E}" type="parTrans" cxnId="{EC846E24-FDEC-4E92-8091-479004B41975}">
      <dgm:prSet/>
      <dgm:spPr/>
      <dgm:t>
        <a:bodyPr/>
        <a:lstStyle/>
        <a:p>
          <a:endParaRPr lang="fr-FR"/>
        </a:p>
      </dgm:t>
    </dgm:pt>
    <dgm:pt modelId="{50B5ABBC-5B27-4C8B-B3D8-874240644DAA}" type="sibTrans" cxnId="{EC846E24-FDEC-4E92-8091-479004B41975}">
      <dgm:prSet/>
      <dgm:spPr/>
      <dgm:t>
        <a:bodyPr/>
        <a:lstStyle/>
        <a:p>
          <a:endParaRPr lang="fr-FR"/>
        </a:p>
      </dgm:t>
    </dgm:pt>
    <dgm:pt modelId="{B3EE5A32-E6AD-45EB-828C-1241E43F13D7}">
      <dgm:prSet phldrT="[Texte]"/>
      <dgm:spPr/>
      <dgm:t>
        <a:bodyPr/>
        <a:lstStyle/>
        <a:p>
          <a:r>
            <a:rPr lang="fr-FR"/>
            <a:t>Structure (1)  </a:t>
          </a:r>
        </a:p>
      </dgm:t>
    </dgm:pt>
    <dgm:pt modelId="{4DA5280B-8385-4BFD-B82E-1A41659C9FE3}" type="parTrans" cxnId="{0EB329B1-1E67-4BBB-9C30-2658B2A874FA}">
      <dgm:prSet/>
      <dgm:spPr/>
      <dgm:t>
        <a:bodyPr/>
        <a:lstStyle/>
        <a:p>
          <a:endParaRPr lang="fr-FR"/>
        </a:p>
      </dgm:t>
    </dgm:pt>
    <dgm:pt modelId="{B52061C9-9DA9-4515-801A-EF57A74ADFBD}" type="sibTrans" cxnId="{0EB329B1-1E67-4BBB-9C30-2658B2A874FA}">
      <dgm:prSet/>
      <dgm:spPr/>
      <dgm:t>
        <a:bodyPr/>
        <a:lstStyle/>
        <a:p>
          <a:endParaRPr lang="fr-FR"/>
        </a:p>
      </dgm:t>
    </dgm:pt>
    <dgm:pt modelId="{F56AEF2C-24ED-4F09-8D06-241A2AB4DA70}">
      <dgm:prSet phldrT="[Texte]"/>
      <dgm:spPr>
        <a:effectLst/>
      </dgm:spPr>
      <dgm:t>
        <a:bodyPr/>
        <a:lstStyle/>
        <a:p>
          <a:r>
            <a:rPr lang="fr-FR"/>
            <a:t>Animal structure</a:t>
          </a:r>
        </a:p>
      </dgm:t>
    </dgm:pt>
    <dgm:pt modelId="{9E387D3F-7916-44A7-9F19-00C3D68637E1}" type="parTrans" cxnId="{4288AB57-E0AF-44FC-A43E-087D717DFDD3}">
      <dgm:prSet/>
      <dgm:spPr/>
      <dgm:t>
        <a:bodyPr/>
        <a:lstStyle/>
        <a:p>
          <a:endParaRPr lang="fr-FR"/>
        </a:p>
      </dgm:t>
    </dgm:pt>
    <dgm:pt modelId="{6FF9716B-C993-4FD8-849C-C3FB0D90CEE5}" type="sibTrans" cxnId="{4288AB57-E0AF-44FC-A43E-087D717DFDD3}">
      <dgm:prSet/>
      <dgm:spPr/>
      <dgm:t>
        <a:bodyPr/>
        <a:lstStyle/>
        <a:p>
          <a:endParaRPr lang="fr-FR"/>
        </a:p>
      </dgm:t>
    </dgm:pt>
    <dgm:pt modelId="{871A66B5-B28F-48ED-B010-915EF72AD2EE}">
      <dgm:prSet phldrT="[Texte]"/>
      <dgm:spPr/>
      <dgm:t>
        <a:bodyPr/>
        <a:lstStyle/>
        <a:p>
          <a:r>
            <a:rPr lang="fr-FR"/>
            <a:t>Vegetable  structure </a:t>
          </a:r>
        </a:p>
      </dgm:t>
    </dgm:pt>
    <dgm:pt modelId="{896CA3EA-53CD-48DC-B01A-73E3203E6F6B}" type="parTrans" cxnId="{F398BFC9-24B2-4C92-8A4A-06D81B86A86D}">
      <dgm:prSet/>
      <dgm:spPr/>
      <dgm:t>
        <a:bodyPr/>
        <a:lstStyle/>
        <a:p>
          <a:endParaRPr lang="fr-FR"/>
        </a:p>
      </dgm:t>
    </dgm:pt>
    <dgm:pt modelId="{1D97042F-3C29-43DD-AFFD-B174EBAD7310}" type="sibTrans" cxnId="{F398BFC9-24B2-4C92-8A4A-06D81B86A86D}">
      <dgm:prSet/>
      <dgm:spPr/>
      <dgm:t>
        <a:bodyPr/>
        <a:lstStyle/>
        <a:p>
          <a:endParaRPr lang="fr-FR"/>
        </a:p>
      </dgm:t>
    </dgm:pt>
    <dgm:pt modelId="{E33087B8-7589-4697-AE54-B3184FB2B4C3}">
      <dgm:prSet phldrT="[Texte]"/>
      <dgm:spPr/>
      <dgm:t>
        <a:bodyPr/>
        <a:lstStyle/>
        <a:p>
          <a:r>
            <a:rPr lang="fr-FR"/>
            <a:t>Structure (3) </a:t>
          </a:r>
        </a:p>
      </dgm:t>
    </dgm:pt>
    <dgm:pt modelId="{508CD0B3-4D64-4658-956D-FDC03444BE59}" type="sibTrans" cxnId="{94151F13-F009-4A80-AE30-04ADC34A3FF0}">
      <dgm:prSet/>
      <dgm:spPr/>
      <dgm:t>
        <a:bodyPr/>
        <a:lstStyle/>
        <a:p>
          <a:endParaRPr lang="fr-FR"/>
        </a:p>
      </dgm:t>
    </dgm:pt>
    <dgm:pt modelId="{B88FF5D3-38E7-4EF7-BD03-407CDEB96ACE}" type="parTrans" cxnId="{94151F13-F009-4A80-AE30-04ADC34A3FF0}">
      <dgm:prSet/>
      <dgm:spPr/>
      <dgm:t>
        <a:bodyPr/>
        <a:lstStyle/>
        <a:p>
          <a:endParaRPr lang="fr-FR"/>
        </a:p>
      </dgm:t>
    </dgm:pt>
    <dgm:pt modelId="{92373B4B-08AA-4911-B661-B54C2045B130}">
      <dgm:prSet phldrT="[Texte]"/>
      <dgm:spPr>
        <a:effectLst/>
      </dgm:spPr>
      <dgm:t>
        <a:bodyPr/>
        <a:lstStyle/>
        <a:p>
          <a:r>
            <a:rPr lang="fr-FR"/>
            <a:t>Structure (2)</a:t>
          </a:r>
        </a:p>
      </dgm:t>
    </dgm:pt>
    <dgm:pt modelId="{33F25F57-73B0-4E4F-A28D-9CBAFD3547DD}" type="parTrans" cxnId="{7BC2AE39-26C4-455C-AE61-C0A1DD6167F3}">
      <dgm:prSet/>
      <dgm:spPr/>
      <dgm:t>
        <a:bodyPr/>
        <a:lstStyle/>
        <a:p>
          <a:endParaRPr lang="fr-FR"/>
        </a:p>
      </dgm:t>
    </dgm:pt>
    <dgm:pt modelId="{1AFCCEB4-043F-4101-827A-F4C5B9CDF41A}" type="sibTrans" cxnId="{7BC2AE39-26C4-455C-AE61-C0A1DD6167F3}">
      <dgm:prSet/>
      <dgm:spPr/>
      <dgm:t>
        <a:bodyPr/>
        <a:lstStyle/>
        <a:p>
          <a:endParaRPr lang="fr-FR"/>
        </a:p>
      </dgm:t>
    </dgm:pt>
    <dgm:pt modelId="{778AA57D-B1F1-49A9-962A-EF8051B2A9AB}">
      <dgm:prSet phldrT="[Texte]"/>
      <dgm:spPr>
        <a:effectLst/>
      </dgm:spPr>
      <dgm:t>
        <a:bodyPr/>
        <a:lstStyle/>
        <a:p>
          <a:r>
            <a:rPr lang="fr-FR"/>
            <a:t>Organic Structure</a:t>
          </a:r>
        </a:p>
      </dgm:t>
    </dgm:pt>
    <dgm:pt modelId="{F95EB727-D477-48E5-A846-E7FD661FEC84}" type="parTrans" cxnId="{3607E594-13F8-48E1-85DF-49658AB8486A}">
      <dgm:prSet/>
      <dgm:spPr/>
      <dgm:t>
        <a:bodyPr/>
        <a:lstStyle/>
        <a:p>
          <a:endParaRPr lang="fr-FR"/>
        </a:p>
      </dgm:t>
    </dgm:pt>
    <dgm:pt modelId="{75EE8616-9893-4709-A722-C74ADD64ED71}" type="sibTrans" cxnId="{3607E594-13F8-48E1-85DF-49658AB8486A}">
      <dgm:prSet/>
      <dgm:spPr/>
      <dgm:t>
        <a:bodyPr/>
        <a:lstStyle/>
        <a:p>
          <a:endParaRPr lang="fr-FR"/>
        </a:p>
      </dgm:t>
    </dgm:pt>
    <dgm:pt modelId="{97DE5AC2-7F5F-4980-BE45-AC5B8DC8A6B2}" type="pres">
      <dgm:prSet presAssocID="{3354A8D0-9FCA-41E8-B2E6-ED2D6E00E9DB}" presName="hierChild1" presStyleCnt="0">
        <dgm:presLayoutVars>
          <dgm:chPref val="1"/>
          <dgm:dir/>
          <dgm:animOne val="branch"/>
          <dgm:animLvl val="lvl"/>
          <dgm:resizeHandles/>
        </dgm:presLayoutVars>
      </dgm:prSet>
      <dgm:spPr/>
      <dgm:t>
        <a:bodyPr/>
        <a:lstStyle/>
        <a:p>
          <a:endParaRPr lang="fr-FR"/>
        </a:p>
      </dgm:t>
    </dgm:pt>
    <dgm:pt modelId="{EB12C46D-0365-490E-B3E2-2B7280659A8B}" type="pres">
      <dgm:prSet presAssocID="{BA868575-4298-41ED-A247-FF2506212F38}" presName="hierRoot1" presStyleCnt="0"/>
      <dgm:spPr/>
      <dgm:t>
        <a:bodyPr/>
        <a:lstStyle/>
        <a:p>
          <a:endParaRPr lang="fr-FR"/>
        </a:p>
      </dgm:t>
    </dgm:pt>
    <dgm:pt modelId="{99549744-9069-4078-A683-F05324639634}" type="pres">
      <dgm:prSet presAssocID="{BA868575-4298-41ED-A247-FF2506212F38}" presName="composite" presStyleCnt="0"/>
      <dgm:spPr/>
      <dgm:t>
        <a:bodyPr/>
        <a:lstStyle/>
        <a:p>
          <a:endParaRPr lang="fr-FR"/>
        </a:p>
      </dgm:t>
    </dgm:pt>
    <dgm:pt modelId="{E47955B9-5D6F-47EB-8A76-B1554D5007EB}" type="pres">
      <dgm:prSet presAssocID="{BA868575-4298-41ED-A247-FF2506212F38}" presName="background" presStyleLbl="node0" presStyleIdx="0" presStyleCnt="1"/>
      <dgm:spPr>
        <a:effectLst/>
      </dgm:spPr>
      <dgm:t>
        <a:bodyPr/>
        <a:lstStyle/>
        <a:p>
          <a:endParaRPr lang="fr-FR"/>
        </a:p>
      </dgm:t>
    </dgm:pt>
    <dgm:pt modelId="{AE4F1979-D067-477D-888E-03B0DA0FB84F}" type="pres">
      <dgm:prSet presAssocID="{BA868575-4298-41ED-A247-FF2506212F38}" presName="text" presStyleLbl="fgAcc0" presStyleIdx="0" presStyleCnt="1" custScaleX="284259">
        <dgm:presLayoutVars>
          <dgm:chPref val="3"/>
        </dgm:presLayoutVars>
      </dgm:prSet>
      <dgm:spPr/>
      <dgm:t>
        <a:bodyPr/>
        <a:lstStyle/>
        <a:p>
          <a:endParaRPr lang="fr-FR"/>
        </a:p>
      </dgm:t>
    </dgm:pt>
    <dgm:pt modelId="{DC9C8AEB-EFD3-4B86-935C-6DE8B4C3268A}" type="pres">
      <dgm:prSet presAssocID="{BA868575-4298-41ED-A247-FF2506212F38}" presName="hierChild2" presStyleCnt="0"/>
      <dgm:spPr/>
      <dgm:t>
        <a:bodyPr/>
        <a:lstStyle/>
        <a:p>
          <a:endParaRPr lang="fr-FR"/>
        </a:p>
      </dgm:t>
    </dgm:pt>
    <dgm:pt modelId="{B62E5890-3D10-4DD5-982B-1B014E89A211}" type="pres">
      <dgm:prSet presAssocID="{4DA5280B-8385-4BFD-B82E-1A41659C9FE3}" presName="Name10" presStyleLbl="parChTrans1D2" presStyleIdx="0" presStyleCnt="3"/>
      <dgm:spPr/>
      <dgm:t>
        <a:bodyPr/>
        <a:lstStyle/>
        <a:p>
          <a:endParaRPr lang="fr-FR"/>
        </a:p>
      </dgm:t>
    </dgm:pt>
    <dgm:pt modelId="{831358E1-199B-44D3-B35C-0182A5240BEB}" type="pres">
      <dgm:prSet presAssocID="{B3EE5A32-E6AD-45EB-828C-1241E43F13D7}" presName="hierRoot2" presStyleCnt="0"/>
      <dgm:spPr/>
      <dgm:t>
        <a:bodyPr/>
        <a:lstStyle/>
        <a:p>
          <a:endParaRPr lang="fr-FR"/>
        </a:p>
      </dgm:t>
    </dgm:pt>
    <dgm:pt modelId="{9B2B2E8E-B3DF-47B0-BA56-F137AD0FC9BA}" type="pres">
      <dgm:prSet presAssocID="{B3EE5A32-E6AD-45EB-828C-1241E43F13D7}" presName="composite2" presStyleCnt="0"/>
      <dgm:spPr/>
      <dgm:t>
        <a:bodyPr/>
        <a:lstStyle/>
        <a:p>
          <a:endParaRPr lang="fr-FR"/>
        </a:p>
      </dgm:t>
    </dgm:pt>
    <dgm:pt modelId="{3A423E09-AD8A-40CC-8475-BBC5AA5A4948}" type="pres">
      <dgm:prSet presAssocID="{B3EE5A32-E6AD-45EB-828C-1241E43F13D7}" presName="background2" presStyleLbl="node2" presStyleIdx="0" presStyleCnt="3"/>
      <dgm:spPr/>
      <dgm:t>
        <a:bodyPr/>
        <a:lstStyle/>
        <a:p>
          <a:endParaRPr lang="fr-FR"/>
        </a:p>
      </dgm:t>
    </dgm:pt>
    <dgm:pt modelId="{73D91C78-3336-4B7F-A78C-EF99F08C49E8}" type="pres">
      <dgm:prSet presAssocID="{B3EE5A32-E6AD-45EB-828C-1241E43F13D7}" presName="text2" presStyleLbl="fgAcc2" presStyleIdx="0" presStyleCnt="3">
        <dgm:presLayoutVars>
          <dgm:chPref val="3"/>
        </dgm:presLayoutVars>
      </dgm:prSet>
      <dgm:spPr/>
      <dgm:t>
        <a:bodyPr/>
        <a:lstStyle/>
        <a:p>
          <a:endParaRPr lang="fr-FR"/>
        </a:p>
      </dgm:t>
    </dgm:pt>
    <dgm:pt modelId="{B97880EF-7982-41C7-8727-BF480E0E4B81}" type="pres">
      <dgm:prSet presAssocID="{B3EE5A32-E6AD-45EB-828C-1241E43F13D7}" presName="hierChild3" presStyleCnt="0"/>
      <dgm:spPr/>
      <dgm:t>
        <a:bodyPr/>
        <a:lstStyle/>
        <a:p>
          <a:endParaRPr lang="fr-FR"/>
        </a:p>
      </dgm:t>
    </dgm:pt>
    <dgm:pt modelId="{D6A151C3-C88F-434D-91F7-7E93CED70E8D}" type="pres">
      <dgm:prSet presAssocID="{9E387D3F-7916-44A7-9F19-00C3D68637E1}" presName="Name17" presStyleLbl="parChTrans1D3" presStyleIdx="0" presStyleCnt="3"/>
      <dgm:spPr/>
      <dgm:t>
        <a:bodyPr/>
        <a:lstStyle/>
        <a:p>
          <a:endParaRPr lang="fr-FR"/>
        </a:p>
      </dgm:t>
    </dgm:pt>
    <dgm:pt modelId="{0E0AD271-3B19-4823-8E67-C1B637A9A5AB}" type="pres">
      <dgm:prSet presAssocID="{F56AEF2C-24ED-4F09-8D06-241A2AB4DA70}" presName="hierRoot3" presStyleCnt="0"/>
      <dgm:spPr/>
      <dgm:t>
        <a:bodyPr/>
        <a:lstStyle/>
        <a:p>
          <a:endParaRPr lang="fr-FR"/>
        </a:p>
      </dgm:t>
    </dgm:pt>
    <dgm:pt modelId="{A7E2B516-1065-456F-AEF7-F6E07C0D2B62}" type="pres">
      <dgm:prSet presAssocID="{F56AEF2C-24ED-4F09-8D06-241A2AB4DA70}" presName="composite3" presStyleCnt="0"/>
      <dgm:spPr/>
      <dgm:t>
        <a:bodyPr/>
        <a:lstStyle/>
        <a:p>
          <a:endParaRPr lang="fr-FR"/>
        </a:p>
      </dgm:t>
    </dgm:pt>
    <dgm:pt modelId="{8D8CEAF7-C891-4000-AC80-86070FF65B82}" type="pres">
      <dgm:prSet presAssocID="{F56AEF2C-24ED-4F09-8D06-241A2AB4DA70}" presName="background3" presStyleLbl="node3" presStyleIdx="0" presStyleCnt="3"/>
      <dgm:spPr/>
      <dgm:t>
        <a:bodyPr/>
        <a:lstStyle/>
        <a:p>
          <a:endParaRPr lang="fr-FR"/>
        </a:p>
      </dgm:t>
    </dgm:pt>
    <dgm:pt modelId="{F4463693-DF47-4EB2-9980-A7097115B14D}" type="pres">
      <dgm:prSet presAssocID="{F56AEF2C-24ED-4F09-8D06-241A2AB4DA70}" presName="text3" presStyleLbl="fgAcc3" presStyleIdx="0" presStyleCnt="3" custScaleX="111153">
        <dgm:presLayoutVars>
          <dgm:chPref val="3"/>
        </dgm:presLayoutVars>
      </dgm:prSet>
      <dgm:spPr/>
      <dgm:t>
        <a:bodyPr/>
        <a:lstStyle/>
        <a:p>
          <a:endParaRPr lang="fr-FR"/>
        </a:p>
      </dgm:t>
    </dgm:pt>
    <dgm:pt modelId="{E1A10649-30E7-4572-8FEF-84B7566B2924}" type="pres">
      <dgm:prSet presAssocID="{F56AEF2C-24ED-4F09-8D06-241A2AB4DA70}" presName="hierChild4" presStyleCnt="0"/>
      <dgm:spPr/>
      <dgm:t>
        <a:bodyPr/>
        <a:lstStyle/>
        <a:p>
          <a:endParaRPr lang="fr-FR"/>
        </a:p>
      </dgm:t>
    </dgm:pt>
    <dgm:pt modelId="{DFDDCEA3-7114-40D2-AFAD-7756E6C76483}" type="pres">
      <dgm:prSet presAssocID="{33F25F57-73B0-4E4F-A28D-9CBAFD3547DD}" presName="Name10" presStyleLbl="parChTrans1D2" presStyleIdx="1" presStyleCnt="3"/>
      <dgm:spPr/>
      <dgm:t>
        <a:bodyPr/>
        <a:lstStyle/>
        <a:p>
          <a:endParaRPr lang="fr-FR"/>
        </a:p>
      </dgm:t>
    </dgm:pt>
    <dgm:pt modelId="{59EB890D-E085-40A9-8221-DCDB8830D722}" type="pres">
      <dgm:prSet presAssocID="{92373B4B-08AA-4911-B661-B54C2045B130}" presName="hierRoot2" presStyleCnt="0"/>
      <dgm:spPr/>
    </dgm:pt>
    <dgm:pt modelId="{F1E69030-F066-47FD-A5A3-E4C44C51904E}" type="pres">
      <dgm:prSet presAssocID="{92373B4B-08AA-4911-B661-B54C2045B130}" presName="composite2" presStyleCnt="0"/>
      <dgm:spPr/>
    </dgm:pt>
    <dgm:pt modelId="{D763DD1D-1A39-4A79-842A-F5D858C4B56E}" type="pres">
      <dgm:prSet presAssocID="{92373B4B-08AA-4911-B661-B54C2045B130}" presName="background2" presStyleLbl="node2" presStyleIdx="1" presStyleCnt="3"/>
      <dgm:spPr/>
    </dgm:pt>
    <dgm:pt modelId="{3CF0825C-7BA8-4999-9E2D-6DFCED08329C}" type="pres">
      <dgm:prSet presAssocID="{92373B4B-08AA-4911-B661-B54C2045B130}" presName="text2" presStyleLbl="fgAcc2" presStyleIdx="1" presStyleCnt="3">
        <dgm:presLayoutVars>
          <dgm:chPref val="3"/>
        </dgm:presLayoutVars>
      </dgm:prSet>
      <dgm:spPr/>
      <dgm:t>
        <a:bodyPr/>
        <a:lstStyle/>
        <a:p>
          <a:endParaRPr lang="fr-FR"/>
        </a:p>
      </dgm:t>
    </dgm:pt>
    <dgm:pt modelId="{722FE282-A829-4681-9DFD-11CF1372CC96}" type="pres">
      <dgm:prSet presAssocID="{92373B4B-08AA-4911-B661-B54C2045B130}" presName="hierChild3" presStyleCnt="0"/>
      <dgm:spPr/>
    </dgm:pt>
    <dgm:pt modelId="{F4142F28-A5D9-43A2-B2CC-0D3E3FFB6DBE}" type="pres">
      <dgm:prSet presAssocID="{F95EB727-D477-48E5-A846-E7FD661FEC84}" presName="Name17" presStyleLbl="parChTrans1D3" presStyleIdx="1" presStyleCnt="3"/>
      <dgm:spPr/>
      <dgm:t>
        <a:bodyPr/>
        <a:lstStyle/>
        <a:p>
          <a:endParaRPr lang="fr-FR"/>
        </a:p>
      </dgm:t>
    </dgm:pt>
    <dgm:pt modelId="{9A2AF19C-2E4C-49AF-8970-D87E47CDB2BD}" type="pres">
      <dgm:prSet presAssocID="{778AA57D-B1F1-49A9-962A-EF8051B2A9AB}" presName="hierRoot3" presStyleCnt="0"/>
      <dgm:spPr/>
    </dgm:pt>
    <dgm:pt modelId="{EAF3F30A-1DBA-4C78-A18E-E53352161FC3}" type="pres">
      <dgm:prSet presAssocID="{778AA57D-B1F1-49A9-962A-EF8051B2A9AB}" presName="composite3" presStyleCnt="0"/>
      <dgm:spPr/>
    </dgm:pt>
    <dgm:pt modelId="{BF3F3E73-949C-41DD-8E61-E18F1B309326}" type="pres">
      <dgm:prSet presAssocID="{778AA57D-B1F1-49A9-962A-EF8051B2A9AB}" presName="background3" presStyleLbl="node3" presStyleIdx="1" presStyleCnt="3"/>
      <dgm:spPr/>
    </dgm:pt>
    <dgm:pt modelId="{78691EC6-819B-40A8-B58A-151819CD6018}" type="pres">
      <dgm:prSet presAssocID="{778AA57D-B1F1-49A9-962A-EF8051B2A9AB}" presName="text3" presStyleLbl="fgAcc3" presStyleIdx="1" presStyleCnt="3">
        <dgm:presLayoutVars>
          <dgm:chPref val="3"/>
        </dgm:presLayoutVars>
      </dgm:prSet>
      <dgm:spPr/>
      <dgm:t>
        <a:bodyPr/>
        <a:lstStyle/>
        <a:p>
          <a:endParaRPr lang="fr-FR"/>
        </a:p>
      </dgm:t>
    </dgm:pt>
    <dgm:pt modelId="{8334433E-575F-4B27-9699-A29AD006DA7A}" type="pres">
      <dgm:prSet presAssocID="{778AA57D-B1F1-49A9-962A-EF8051B2A9AB}" presName="hierChild4" presStyleCnt="0"/>
      <dgm:spPr/>
    </dgm:pt>
    <dgm:pt modelId="{2DD48AAB-A0B6-4E13-82DD-7F83321D11ED}" type="pres">
      <dgm:prSet presAssocID="{B88FF5D3-38E7-4EF7-BD03-407CDEB96ACE}" presName="Name10" presStyleLbl="parChTrans1D2" presStyleIdx="2" presStyleCnt="3"/>
      <dgm:spPr/>
      <dgm:t>
        <a:bodyPr/>
        <a:lstStyle/>
        <a:p>
          <a:endParaRPr lang="fr-FR"/>
        </a:p>
      </dgm:t>
    </dgm:pt>
    <dgm:pt modelId="{3A61D743-32CD-4946-B573-21A48A100E5A}" type="pres">
      <dgm:prSet presAssocID="{E33087B8-7589-4697-AE54-B3184FB2B4C3}" presName="hierRoot2" presStyleCnt="0"/>
      <dgm:spPr/>
      <dgm:t>
        <a:bodyPr/>
        <a:lstStyle/>
        <a:p>
          <a:endParaRPr lang="fr-FR"/>
        </a:p>
      </dgm:t>
    </dgm:pt>
    <dgm:pt modelId="{2F46AB5A-AF51-4218-9483-0A99523B4A74}" type="pres">
      <dgm:prSet presAssocID="{E33087B8-7589-4697-AE54-B3184FB2B4C3}" presName="composite2" presStyleCnt="0"/>
      <dgm:spPr/>
      <dgm:t>
        <a:bodyPr/>
        <a:lstStyle/>
        <a:p>
          <a:endParaRPr lang="fr-FR"/>
        </a:p>
      </dgm:t>
    </dgm:pt>
    <dgm:pt modelId="{EC5F5F75-7F70-4D0E-A3F2-1F800F8B0CE9}" type="pres">
      <dgm:prSet presAssocID="{E33087B8-7589-4697-AE54-B3184FB2B4C3}" presName="background2" presStyleLbl="node2" presStyleIdx="2" presStyleCnt="3"/>
      <dgm:spPr/>
      <dgm:t>
        <a:bodyPr/>
        <a:lstStyle/>
        <a:p>
          <a:endParaRPr lang="fr-FR"/>
        </a:p>
      </dgm:t>
    </dgm:pt>
    <dgm:pt modelId="{27CA3DB3-05E5-4345-97D8-488C772632E2}" type="pres">
      <dgm:prSet presAssocID="{E33087B8-7589-4697-AE54-B3184FB2B4C3}" presName="text2" presStyleLbl="fgAcc2" presStyleIdx="2" presStyleCnt="3">
        <dgm:presLayoutVars>
          <dgm:chPref val="3"/>
        </dgm:presLayoutVars>
      </dgm:prSet>
      <dgm:spPr/>
      <dgm:t>
        <a:bodyPr/>
        <a:lstStyle/>
        <a:p>
          <a:endParaRPr lang="fr-FR"/>
        </a:p>
      </dgm:t>
    </dgm:pt>
    <dgm:pt modelId="{E1475EF4-BAD5-437A-87B5-E230E9F94876}" type="pres">
      <dgm:prSet presAssocID="{E33087B8-7589-4697-AE54-B3184FB2B4C3}" presName="hierChild3" presStyleCnt="0"/>
      <dgm:spPr/>
      <dgm:t>
        <a:bodyPr/>
        <a:lstStyle/>
        <a:p>
          <a:endParaRPr lang="fr-FR"/>
        </a:p>
      </dgm:t>
    </dgm:pt>
    <dgm:pt modelId="{6739788A-4D0A-45EE-96E7-E25A02611A25}" type="pres">
      <dgm:prSet presAssocID="{896CA3EA-53CD-48DC-B01A-73E3203E6F6B}" presName="Name17" presStyleLbl="parChTrans1D3" presStyleIdx="2" presStyleCnt="3"/>
      <dgm:spPr/>
      <dgm:t>
        <a:bodyPr/>
        <a:lstStyle/>
        <a:p>
          <a:endParaRPr lang="fr-FR"/>
        </a:p>
      </dgm:t>
    </dgm:pt>
    <dgm:pt modelId="{2AC5C873-85F6-41C0-BE70-29A6B64A0846}" type="pres">
      <dgm:prSet presAssocID="{871A66B5-B28F-48ED-B010-915EF72AD2EE}" presName="hierRoot3" presStyleCnt="0"/>
      <dgm:spPr/>
      <dgm:t>
        <a:bodyPr/>
        <a:lstStyle/>
        <a:p>
          <a:endParaRPr lang="fr-FR"/>
        </a:p>
      </dgm:t>
    </dgm:pt>
    <dgm:pt modelId="{5E0D6AA7-8E5E-41DC-92BE-2E7C06C06F43}" type="pres">
      <dgm:prSet presAssocID="{871A66B5-B28F-48ED-B010-915EF72AD2EE}" presName="composite3" presStyleCnt="0"/>
      <dgm:spPr/>
      <dgm:t>
        <a:bodyPr/>
        <a:lstStyle/>
        <a:p>
          <a:endParaRPr lang="fr-FR"/>
        </a:p>
      </dgm:t>
    </dgm:pt>
    <dgm:pt modelId="{D188E02D-30AE-4CC5-AED3-13C8829C9FBB}" type="pres">
      <dgm:prSet presAssocID="{871A66B5-B28F-48ED-B010-915EF72AD2EE}" presName="background3" presStyleLbl="node3" presStyleIdx="2" presStyleCnt="3"/>
      <dgm:spPr/>
      <dgm:t>
        <a:bodyPr/>
        <a:lstStyle/>
        <a:p>
          <a:endParaRPr lang="fr-FR"/>
        </a:p>
      </dgm:t>
    </dgm:pt>
    <dgm:pt modelId="{4244C5CE-AAA3-4CB9-803A-4A7D8A57F334}" type="pres">
      <dgm:prSet presAssocID="{871A66B5-B28F-48ED-B010-915EF72AD2EE}" presName="text3" presStyleLbl="fgAcc3" presStyleIdx="2" presStyleCnt="3" custScaleX="100999">
        <dgm:presLayoutVars>
          <dgm:chPref val="3"/>
        </dgm:presLayoutVars>
      </dgm:prSet>
      <dgm:spPr/>
      <dgm:t>
        <a:bodyPr/>
        <a:lstStyle/>
        <a:p>
          <a:endParaRPr lang="fr-FR"/>
        </a:p>
      </dgm:t>
    </dgm:pt>
    <dgm:pt modelId="{0FDC1405-6A0E-473A-859A-6630B0918B10}" type="pres">
      <dgm:prSet presAssocID="{871A66B5-B28F-48ED-B010-915EF72AD2EE}" presName="hierChild4" presStyleCnt="0"/>
      <dgm:spPr/>
      <dgm:t>
        <a:bodyPr/>
        <a:lstStyle/>
        <a:p>
          <a:endParaRPr lang="fr-FR"/>
        </a:p>
      </dgm:t>
    </dgm:pt>
  </dgm:ptLst>
  <dgm:cxnLst>
    <dgm:cxn modelId="{94151F13-F009-4A80-AE30-04ADC34A3FF0}" srcId="{BA868575-4298-41ED-A247-FF2506212F38}" destId="{E33087B8-7589-4697-AE54-B3184FB2B4C3}" srcOrd="2" destOrd="0" parTransId="{B88FF5D3-38E7-4EF7-BD03-407CDEB96ACE}" sibTransId="{508CD0B3-4D64-4658-956D-FDC03444BE59}"/>
    <dgm:cxn modelId="{7BC2AE39-26C4-455C-AE61-C0A1DD6167F3}" srcId="{BA868575-4298-41ED-A247-FF2506212F38}" destId="{92373B4B-08AA-4911-B661-B54C2045B130}" srcOrd="1" destOrd="0" parTransId="{33F25F57-73B0-4E4F-A28D-9CBAFD3547DD}" sibTransId="{1AFCCEB4-043F-4101-827A-F4C5B9CDF41A}"/>
    <dgm:cxn modelId="{03546917-A642-49B7-A76D-BD0CA852D9EB}" type="presOf" srcId="{3354A8D0-9FCA-41E8-B2E6-ED2D6E00E9DB}" destId="{97DE5AC2-7F5F-4980-BE45-AC5B8DC8A6B2}" srcOrd="0" destOrd="0" presId="urn:microsoft.com/office/officeart/2005/8/layout/hierarchy1"/>
    <dgm:cxn modelId="{919562AC-894C-4DF2-B20F-FC94001DAC0A}" type="presOf" srcId="{BA868575-4298-41ED-A247-FF2506212F38}" destId="{AE4F1979-D067-477D-888E-03B0DA0FB84F}" srcOrd="0" destOrd="0" presId="urn:microsoft.com/office/officeart/2005/8/layout/hierarchy1"/>
    <dgm:cxn modelId="{BACD57DF-1A78-4C54-90D2-35086961EF56}" type="presOf" srcId="{B3EE5A32-E6AD-45EB-828C-1241E43F13D7}" destId="{73D91C78-3336-4B7F-A78C-EF99F08C49E8}" srcOrd="0" destOrd="0" presId="urn:microsoft.com/office/officeart/2005/8/layout/hierarchy1"/>
    <dgm:cxn modelId="{9E5DBC22-3581-44E7-8167-EAB18FFA8516}" type="presOf" srcId="{F95EB727-D477-48E5-A846-E7FD661FEC84}" destId="{F4142F28-A5D9-43A2-B2CC-0D3E3FFB6DBE}" srcOrd="0" destOrd="0" presId="urn:microsoft.com/office/officeart/2005/8/layout/hierarchy1"/>
    <dgm:cxn modelId="{34C9536D-9AC7-4CB5-89E1-BF497274F090}" type="presOf" srcId="{778AA57D-B1F1-49A9-962A-EF8051B2A9AB}" destId="{78691EC6-819B-40A8-B58A-151819CD6018}" srcOrd="0" destOrd="0" presId="urn:microsoft.com/office/officeart/2005/8/layout/hierarchy1"/>
    <dgm:cxn modelId="{E62E71EC-8F19-4F98-B876-47F7A78B2AC0}" type="presOf" srcId="{F56AEF2C-24ED-4F09-8D06-241A2AB4DA70}" destId="{F4463693-DF47-4EB2-9980-A7097115B14D}" srcOrd="0" destOrd="0" presId="urn:microsoft.com/office/officeart/2005/8/layout/hierarchy1"/>
    <dgm:cxn modelId="{4288AB57-E0AF-44FC-A43E-087D717DFDD3}" srcId="{B3EE5A32-E6AD-45EB-828C-1241E43F13D7}" destId="{F56AEF2C-24ED-4F09-8D06-241A2AB4DA70}" srcOrd="0" destOrd="0" parTransId="{9E387D3F-7916-44A7-9F19-00C3D68637E1}" sibTransId="{6FF9716B-C993-4FD8-849C-C3FB0D90CEE5}"/>
    <dgm:cxn modelId="{3607E594-13F8-48E1-85DF-49658AB8486A}" srcId="{92373B4B-08AA-4911-B661-B54C2045B130}" destId="{778AA57D-B1F1-49A9-962A-EF8051B2A9AB}" srcOrd="0" destOrd="0" parTransId="{F95EB727-D477-48E5-A846-E7FD661FEC84}" sibTransId="{75EE8616-9893-4709-A722-C74ADD64ED71}"/>
    <dgm:cxn modelId="{3DE86550-184D-46E0-B055-6F11DE7C2DE5}" type="presOf" srcId="{B88FF5D3-38E7-4EF7-BD03-407CDEB96ACE}" destId="{2DD48AAB-A0B6-4E13-82DD-7F83321D11ED}" srcOrd="0" destOrd="0" presId="urn:microsoft.com/office/officeart/2005/8/layout/hierarchy1"/>
    <dgm:cxn modelId="{C56A1C64-F4E8-471A-8E58-DF1E889A75FA}" type="presOf" srcId="{E33087B8-7589-4697-AE54-B3184FB2B4C3}" destId="{27CA3DB3-05E5-4345-97D8-488C772632E2}" srcOrd="0" destOrd="0" presId="urn:microsoft.com/office/officeart/2005/8/layout/hierarchy1"/>
    <dgm:cxn modelId="{0546B4F7-788F-4F9A-BC3B-0575374204E6}" type="presOf" srcId="{871A66B5-B28F-48ED-B010-915EF72AD2EE}" destId="{4244C5CE-AAA3-4CB9-803A-4A7D8A57F334}" srcOrd="0" destOrd="0" presId="urn:microsoft.com/office/officeart/2005/8/layout/hierarchy1"/>
    <dgm:cxn modelId="{0EB329B1-1E67-4BBB-9C30-2658B2A874FA}" srcId="{BA868575-4298-41ED-A247-FF2506212F38}" destId="{B3EE5A32-E6AD-45EB-828C-1241E43F13D7}" srcOrd="0" destOrd="0" parTransId="{4DA5280B-8385-4BFD-B82E-1A41659C9FE3}" sibTransId="{B52061C9-9DA9-4515-801A-EF57A74ADFBD}"/>
    <dgm:cxn modelId="{0CCED781-2E9B-4798-A0E3-EFD78A57EC9C}" type="presOf" srcId="{4DA5280B-8385-4BFD-B82E-1A41659C9FE3}" destId="{B62E5890-3D10-4DD5-982B-1B014E89A211}" srcOrd="0" destOrd="0" presId="urn:microsoft.com/office/officeart/2005/8/layout/hierarchy1"/>
    <dgm:cxn modelId="{F398BFC9-24B2-4C92-8A4A-06D81B86A86D}" srcId="{E33087B8-7589-4697-AE54-B3184FB2B4C3}" destId="{871A66B5-B28F-48ED-B010-915EF72AD2EE}" srcOrd="0" destOrd="0" parTransId="{896CA3EA-53CD-48DC-B01A-73E3203E6F6B}" sibTransId="{1D97042F-3C29-43DD-AFFD-B174EBAD7310}"/>
    <dgm:cxn modelId="{864BE335-0953-4654-BED3-E474BD14EF19}" type="presOf" srcId="{92373B4B-08AA-4911-B661-B54C2045B130}" destId="{3CF0825C-7BA8-4999-9E2D-6DFCED08329C}" srcOrd="0" destOrd="0" presId="urn:microsoft.com/office/officeart/2005/8/layout/hierarchy1"/>
    <dgm:cxn modelId="{EC846E24-FDEC-4E92-8091-479004B41975}" srcId="{3354A8D0-9FCA-41E8-B2E6-ED2D6E00E9DB}" destId="{BA868575-4298-41ED-A247-FF2506212F38}" srcOrd="0" destOrd="0" parTransId="{6CE20BF9-D331-4FBF-B0D8-19A7708B189E}" sibTransId="{50B5ABBC-5B27-4C8B-B3D8-874240644DAA}"/>
    <dgm:cxn modelId="{6BA106E4-6552-4B02-88C5-5008C1F6D1DD}" type="presOf" srcId="{9E387D3F-7916-44A7-9F19-00C3D68637E1}" destId="{D6A151C3-C88F-434D-91F7-7E93CED70E8D}" srcOrd="0" destOrd="0" presId="urn:microsoft.com/office/officeart/2005/8/layout/hierarchy1"/>
    <dgm:cxn modelId="{624DBFEB-1D1E-42B4-8AA0-6261EF39DD96}" type="presOf" srcId="{896CA3EA-53CD-48DC-B01A-73E3203E6F6B}" destId="{6739788A-4D0A-45EE-96E7-E25A02611A25}" srcOrd="0" destOrd="0" presId="urn:microsoft.com/office/officeart/2005/8/layout/hierarchy1"/>
    <dgm:cxn modelId="{F5DE1854-025E-43DE-BA67-9BC6EC1F4AFA}" type="presOf" srcId="{33F25F57-73B0-4E4F-A28D-9CBAFD3547DD}" destId="{DFDDCEA3-7114-40D2-AFAD-7756E6C76483}" srcOrd="0" destOrd="0" presId="urn:microsoft.com/office/officeart/2005/8/layout/hierarchy1"/>
    <dgm:cxn modelId="{2BA1A30B-8177-412E-82A7-3BDDA37F6077}" type="presParOf" srcId="{97DE5AC2-7F5F-4980-BE45-AC5B8DC8A6B2}" destId="{EB12C46D-0365-490E-B3E2-2B7280659A8B}" srcOrd="0" destOrd="0" presId="urn:microsoft.com/office/officeart/2005/8/layout/hierarchy1"/>
    <dgm:cxn modelId="{F0C9F898-0620-4466-B787-CD60464C2123}" type="presParOf" srcId="{EB12C46D-0365-490E-B3E2-2B7280659A8B}" destId="{99549744-9069-4078-A683-F05324639634}" srcOrd="0" destOrd="0" presId="urn:microsoft.com/office/officeart/2005/8/layout/hierarchy1"/>
    <dgm:cxn modelId="{1604EE94-AB52-4802-A5AB-0EFAE7C7BE0B}" type="presParOf" srcId="{99549744-9069-4078-A683-F05324639634}" destId="{E47955B9-5D6F-47EB-8A76-B1554D5007EB}" srcOrd="0" destOrd="0" presId="urn:microsoft.com/office/officeart/2005/8/layout/hierarchy1"/>
    <dgm:cxn modelId="{23DCFE2D-FB9C-4C27-9FF9-AACD8F32C413}" type="presParOf" srcId="{99549744-9069-4078-A683-F05324639634}" destId="{AE4F1979-D067-477D-888E-03B0DA0FB84F}" srcOrd="1" destOrd="0" presId="urn:microsoft.com/office/officeart/2005/8/layout/hierarchy1"/>
    <dgm:cxn modelId="{D628001E-D2F7-4800-B903-BD26F5205821}" type="presParOf" srcId="{EB12C46D-0365-490E-B3E2-2B7280659A8B}" destId="{DC9C8AEB-EFD3-4B86-935C-6DE8B4C3268A}" srcOrd="1" destOrd="0" presId="urn:microsoft.com/office/officeart/2005/8/layout/hierarchy1"/>
    <dgm:cxn modelId="{738D2858-F7DF-4C67-AD17-B5DEE42C4033}" type="presParOf" srcId="{DC9C8AEB-EFD3-4B86-935C-6DE8B4C3268A}" destId="{B62E5890-3D10-4DD5-982B-1B014E89A211}" srcOrd="0" destOrd="0" presId="urn:microsoft.com/office/officeart/2005/8/layout/hierarchy1"/>
    <dgm:cxn modelId="{605FF371-7DA2-46D4-8F5A-30CC60D0F862}" type="presParOf" srcId="{DC9C8AEB-EFD3-4B86-935C-6DE8B4C3268A}" destId="{831358E1-199B-44D3-B35C-0182A5240BEB}" srcOrd="1" destOrd="0" presId="urn:microsoft.com/office/officeart/2005/8/layout/hierarchy1"/>
    <dgm:cxn modelId="{9CEECF10-76C4-4383-83C9-48AA6408A0E3}" type="presParOf" srcId="{831358E1-199B-44D3-B35C-0182A5240BEB}" destId="{9B2B2E8E-B3DF-47B0-BA56-F137AD0FC9BA}" srcOrd="0" destOrd="0" presId="urn:microsoft.com/office/officeart/2005/8/layout/hierarchy1"/>
    <dgm:cxn modelId="{2677B7E4-91EC-41A0-9A32-DA390B0708E2}" type="presParOf" srcId="{9B2B2E8E-B3DF-47B0-BA56-F137AD0FC9BA}" destId="{3A423E09-AD8A-40CC-8475-BBC5AA5A4948}" srcOrd="0" destOrd="0" presId="urn:microsoft.com/office/officeart/2005/8/layout/hierarchy1"/>
    <dgm:cxn modelId="{23EC51AD-E5A9-41F4-B731-9414973BCD19}" type="presParOf" srcId="{9B2B2E8E-B3DF-47B0-BA56-F137AD0FC9BA}" destId="{73D91C78-3336-4B7F-A78C-EF99F08C49E8}" srcOrd="1" destOrd="0" presId="urn:microsoft.com/office/officeart/2005/8/layout/hierarchy1"/>
    <dgm:cxn modelId="{4A2059FB-8109-44DD-8D30-667A1FD247D6}" type="presParOf" srcId="{831358E1-199B-44D3-B35C-0182A5240BEB}" destId="{B97880EF-7982-41C7-8727-BF480E0E4B81}" srcOrd="1" destOrd="0" presId="urn:microsoft.com/office/officeart/2005/8/layout/hierarchy1"/>
    <dgm:cxn modelId="{29D776F8-9BF7-4501-A785-95E1F8D980BA}" type="presParOf" srcId="{B97880EF-7982-41C7-8727-BF480E0E4B81}" destId="{D6A151C3-C88F-434D-91F7-7E93CED70E8D}" srcOrd="0" destOrd="0" presId="urn:microsoft.com/office/officeart/2005/8/layout/hierarchy1"/>
    <dgm:cxn modelId="{A108EF9A-B78C-4FB8-97FF-D8E54D170BAC}" type="presParOf" srcId="{B97880EF-7982-41C7-8727-BF480E0E4B81}" destId="{0E0AD271-3B19-4823-8E67-C1B637A9A5AB}" srcOrd="1" destOrd="0" presId="urn:microsoft.com/office/officeart/2005/8/layout/hierarchy1"/>
    <dgm:cxn modelId="{18E6A3CD-C1A1-4DA4-99C5-9CC21FEE85D0}" type="presParOf" srcId="{0E0AD271-3B19-4823-8E67-C1B637A9A5AB}" destId="{A7E2B516-1065-456F-AEF7-F6E07C0D2B62}" srcOrd="0" destOrd="0" presId="urn:microsoft.com/office/officeart/2005/8/layout/hierarchy1"/>
    <dgm:cxn modelId="{7024C71A-6BC2-45A7-A802-B88968173EA3}" type="presParOf" srcId="{A7E2B516-1065-456F-AEF7-F6E07C0D2B62}" destId="{8D8CEAF7-C891-4000-AC80-86070FF65B82}" srcOrd="0" destOrd="0" presId="urn:microsoft.com/office/officeart/2005/8/layout/hierarchy1"/>
    <dgm:cxn modelId="{42C046D1-132D-4C61-BE76-DC48CC3A5B02}" type="presParOf" srcId="{A7E2B516-1065-456F-AEF7-F6E07C0D2B62}" destId="{F4463693-DF47-4EB2-9980-A7097115B14D}" srcOrd="1" destOrd="0" presId="urn:microsoft.com/office/officeart/2005/8/layout/hierarchy1"/>
    <dgm:cxn modelId="{E6EF43BB-9056-49A8-A2C3-B9822ED9EA54}" type="presParOf" srcId="{0E0AD271-3B19-4823-8E67-C1B637A9A5AB}" destId="{E1A10649-30E7-4572-8FEF-84B7566B2924}" srcOrd="1" destOrd="0" presId="urn:microsoft.com/office/officeart/2005/8/layout/hierarchy1"/>
    <dgm:cxn modelId="{D4F598A7-E6B5-476E-97FF-F4FD76537848}" type="presParOf" srcId="{DC9C8AEB-EFD3-4B86-935C-6DE8B4C3268A}" destId="{DFDDCEA3-7114-40D2-AFAD-7756E6C76483}" srcOrd="2" destOrd="0" presId="urn:microsoft.com/office/officeart/2005/8/layout/hierarchy1"/>
    <dgm:cxn modelId="{6BE73413-1502-4C23-AB29-D3D32CE16112}" type="presParOf" srcId="{DC9C8AEB-EFD3-4B86-935C-6DE8B4C3268A}" destId="{59EB890D-E085-40A9-8221-DCDB8830D722}" srcOrd="3" destOrd="0" presId="urn:microsoft.com/office/officeart/2005/8/layout/hierarchy1"/>
    <dgm:cxn modelId="{E096C163-C5F0-4905-8D3B-8E83CFA1172D}" type="presParOf" srcId="{59EB890D-E085-40A9-8221-DCDB8830D722}" destId="{F1E69030-F066-47FD-A5A3-E4C44C51904E}" srcOrd="0" destOrd="0" presId="urn:microsoft.com/office/officeart/2005/8/layout/hierarchy1"/>
    <dgm:cxn modelId="{33930714-0941-4C9E-B449-A6AC59028317}" type="presParOf" srcId="{F1E69030-F066-47FD-A5A3-E4C44C51904E}" destId="{D763DD1D-1A39-4A79-842A-F5D858C4B56E}" srcOrd="0" destOrd="0" presId="urn:microsoft.com/office/officeart/2005/8/layout/hierarchy1"/>
    <dgm:cxn modelId="{D4C592AD-3320-4362-B097-0B604B22DB87}" type="presParOf" srcId="{F1E69030-F066-47FD-A5A3-E4C44C51904E}" destId="{3CF0825C-7BA8-4999-9E2D-6DFCED08329C}" srcOrd="1" destOrd="0" presId="urn:microsoft.com/office/officeart/2005/8/layout/hierarchy1"/>
    <dgm:cxn modelId="{0A4E1438-9F29-486E-B86E-14F6B3040DCD}" type="presParOf" srcId="{59EB890D-E085-40A9-8221-DCDB8830D722}" destId="{722FE282-A829-4681-9DFD-11CF1372CC96}" srcOrd="1" destOrd="0" presId="urn:microsoft.com/office/officeart/2005/8/layout/hierarchy1"/>
    <dgm:cxn modelId="{B046204E-28A7-47CB-A390-3A14545147C9}" type="presParOf" srcId="{722FE282-A829-4681-9DFD-11CF1372CC96}" destId="{F4142F28-A5D9-43A2-B2CC-0D3E3FFB6DBE}" srcOrd="0" destOrd="0" presId="urn:microsoft.com/office/officeart/2005/8/layout/hierarchy1"/>
    <dgm:cxn modelId="{1F98B84E-7390-4258-ABF8-248B19611304}" type="presParOf" srcId="{722FE282-A829-4681-9DFD-11CF1372CC96}" destId="{9A2AF19C-2E4C-49AF-8970-D87E47CDB2BD}" srcOrd="1" destOrd="0" presId="urn:microsoft.com/office/officeart/2005/8/layout/hierarchy1"/>
    <dgm:cxn modelId="{9467550B-E750-4C70-8287-AC0DDBF12C27}" type="presParOf" srcId="{9A2AF19C-2E4C-49AF-8970-D87E47CDB2BD}" destId="{EAF3F30A-1DBA-4C78-A18E-E53352161FC3}" srcOrd="0" destOrd="0" presId="urn:microsoft.com/office/officeart/2005/8/layout/hierarchy1"/>
    <dgm:cxn modelId="{CC7DAF34-8979-48E2-9F44-9ABD58B3FCCF}" type="presParOf" srcId="{EAF3F30A-1DBA-4C78-A18E-E53352161FC3}" destId="{BF3F3E73-949C-41DD-8E61-E18F1B309326}" srcOrd="0" destOrd="0" presId="urn:microsoft.com/office/officeart/2005/8/layout/hierarchy1"/>
    <dgm:cxn modelId="{B7D7D412-635B-4A36-85AB-F4ABCA07D8D3}" type="presParOf" srcId="{EAF3F30A-1DBA-4C78-A18E-E53352161FC3}" destId="{78691EC6-819B-40A8-B58A-151819CD6018}" srcOrd="1" destOrd="0" presId="urn:microsoft.com/office/officeart/2005/8/layout/hierarchy1"/>
    <dgm:cxn modelId="{5309890D-1013-4275-B1AB-BFB64E8EB2FF}" type="presParOf" srcId="{9A2AF19C-2E4C-49AF-8970-D87E47CDB2BD}" destId="{8334433E-575F-4B27-9699-A29AD006DA7A}" srcOrd="1" destOrd="0" presId="urn:microsoft.com/office/officeart/2005/8/layout/hierarchy1"/>
    <dgm:cxn modelId="{481C80C0-CDB9-46A2-B52D-F07E30056160}" type="presParOf" srcId="{DC9C8AEB-EFD3-4B86-935C-6DE8B4C3268A}" destId="{2DD48AAB-A0B6-4E13-82DD-7F83321D11ED}" srcOrd="4" destOrd="0" presId="urn:microsoft.com/office/officeart/2005/8/layout/hierarchy1"/>
    <dgm:cxn modelId="{FCB83FD5-54AE-49A1-89BD-88D68932B16F}" type="presParOf" srcId="{DC9C8AEB-EFD3-4B86-935C-6DE8B4C3268A}" destId="{3A61D743-32CD-4946-B573-21A48A100E5A}" srcOrd="5" destOrd="0" presId="urn:microsoft.com/office/officeart/2005/8/layout/hierarchy1"/>
    <dgm:cxn modelId="{2041BD52-19D1-49A4-B313-9CE91D248D2F}" type="presParOf" srcId="{3A61D743-32CD-4946-B573-21A48A100E5A}" destId="{2F46AB5A-AF51-4218-9483-0A99523B4A74}" srcOrd="0" destOrd="0" presId="urn:microsoft.com/office/officeart/2005/8/layout/hierarchy1"/>
    <dgm:cxn modelId="{EC58599A-3EAA-4809-A0F2-4066EE7BC361}" type="presParOf" srcId="{2F46AB5A-AF51-4218-9483-0A99523B4A74}" destId="{EC5F5F75-7F70-4D0E-A3F2-1F800F8B0CE9}" srcOrd="0" destOrd="0" presId="urn:microsoft.com/office/officeart/2005/8/layout/hierarchy1"/>
    <dgm:cxn modelId="{566AFE09-371C-488F-A886-01D21576B3AC}" type="presParOf" srcId="{2F46AB5A-AF51-4218-9483-0A99523B4A74}" destId="{27CA3DB3-05E5-4345-97D8-488C772632E2}" srcOrd="1" destOrd="0" presId="urn:microsoft.com/office/officeart/2005/8/layout/hierarchy1"/>
    <dgm:cxn modelId="{2CDD0F38-74D5-4363-BED1-F668A832229C}" type="presParOf" srcId="{3A61D743-32CD-4946-B573-21A48A100E5A}" destId="{E1475EF4-BAD5-437A-87B5-E230E9F94876}" srcOrd="1" destOrd="0" presId="urn:microsoft.com/office/officeart/2005/8/layout/hierarchy1"/>
    <dgm:cxn modelId="{F8E1FEE4-FC93-4388-B01F-B45C372CAD4F}" type="presParOf" srcId="{E1475EF4-BAD5-437A-87B5-E230E9F94876}" destId="{6739788A-4D0A-45EE-96E7-E25A02611A25}" srcOrd="0" destOrd="0" presId="urn:microsoft.com/office/officeart/2005/8/layout/hierarchy1"/>
    <dgm:cxn modelId="{70D5BC1F-D4ED-453E-8871-E7DFEF6B5F73}" type="presParOf" srcId="{E1475EF4-BAD5-437A-87B5-E230E9F94876}" destId="{2AC5C873-85F6-41C0-BE70-29A6B64A0846}" srcOrd="1" destOrd="0" presId="urn:microsoft.com/office/officeart/2005/8/layout/hierarchy1"/>
    <dgm:cxn modelId="{78443193-26DF-4BC8-910D-0AD45A03B2DE}" type="presParOf" srcId="{2AC5C873-85F6-41C0-BE70-29A6B64A0846}" destId="{5E0D6AA7-8E5E-41DC-92BE-2E7C06C06F43}" srcOrd="0" destOrd="0" presId="urn:microsoft.com/office/officeart/2005/8/layout/hierarchy1"/>
    <dgm:cxn modelId="{3BB98265-5E06-4958-BDDC-C5E678ABB5FE}" type="presParOf" srcId="{5E0D6AA7-8E5E-41DC-92BE-2E7C06C06F43}" destId="{D188E02D-30AE-4CC5-AED3-13C8829C9FBB}" srcOrd="0" destOrd="0" presId="urn:microsoft.com/office/officeart/2005/8/layout/hierarchy1"/>
    <dgm:cxn modelId="{322E6E83-DE0D-4900-8FD0-0E12A8BF3AF1}" type="presParOf" srcId="{5E0D6AA7-8E5E-41DC-92BE-2E7C06C06F43}" destId="{4244C5CE-AAA3-4CB9-803A-4A7D8A57F334}" srcOrd="1" destOrd="0" presId="urn:microsoft.com/office/officeart/2005/8/layout/hierarchy1"/>
    <dgm:cxn modelId="{E3ECA565-B085-4C90-96C2-2CFA52C5FDEC}" type="presParOf" srcId="{2AC5C873-85F6-41C0-BE70-29A6B64A0846}" destId="{0FDC1405-6A0E-473A-859A-6630B0918B10}" srcOrd="1" destOrd="0" presId="urn:microsoft.com/office/officeart/2005/8/layout/hierarchy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AFC16-5EF5-4444-B3E0-231B9AFE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8</Pages>
  <Words>2230</Words>
  <Characters>12267</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chafi</Company>
  <LinksUpToDate>false</LinksUpToDate>
  <CharactersWithSpaces>14469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mayssa</dc:creator>
  <cp:keywords/>
  <dc:description/>
  <cp:lastModifiedBy>warydz</cp:lastModifiedBy>
  <cp:revision>617</cp:revision>
  <cp:lastPrinted>2009-08-25T14:41:00Z</cp:lastPrinted>
  <dcterms:created xsi:type="dcterms:W3CDTF">2008-09-10T16:34:00Z</dcterms:created>
  <dcterms:modified xsi:type="dcterms:W3CDTF">2009-09-12T14:32:00Z</dcterms:modified>
</cp:coreProperties>
</file>